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D2" w:rsidRPr="00B56FD2" w:rsidRDefault="00B56FD2" w:rsidP="00B56FD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B56FD2" w:rsidRPr="00B56FD2" w:rsidRDefault="00B56FD2" w:rsidP="00B56FD2">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sidRPr="00B56FD2">
        <w:rPr>
          <w:rFonts w:ascii="Times New Roman" w:eastAsia="Times New Roman" w:hAnsi="Times New Roman" w:cs="Times New Roman"/>
          <w:b/>
          <w:bCs/>
          <w:sz w:val="36"/>
          <w:szCs w:val="36"/>
          <w:lang w:val="uk-UA" w:eastAsia="ru-RU"/>
        </w:rPr>
        <w:t>КАБІНЕТ МІНІСТРІВ УКРАЇНИ</w:t>
      </w:r>
    </w:p>
    <w:p w:rsidR="00B56FD2" w:rsidRPr="00B56FD2" w:rsidRDefault="00B56FD2" w:rsidP="00B56FD2">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sidRPr="00B56FD2">
        <w:rPr>
          <w:rFonts w:ascii="Times New Roman" w:eastAsia="Times New Roman" w:hAnsi="Times New Roman" w:cs="Times New Roman"/>
          <w:b/>
          <w:bCs/>
          <w:sz w:val="36"/>
          <w:szCs w:val="36"/>
          <w:lang w:val="uk-UA" w:eastAsia="ru-RU"/>
        </w:rPr>
        <w:t>ПОСТАНОВА</w:t>
      </w:r>
    </w:p>
    <w:p w:rsidR="00B56FD2" w:rsidRPr="00B56FD2" w:rsidRDefault="00B56FD2" w:rsidP="00B56FD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від 13 квітня 2011 р. N 461</w:t>
      </w:r>
    </w:p>
    <w:p w:rsidR="00B56FD2" w:rsidRPr="00B56FD2" w:rsidRDefault="00B56FD2" w:rsidP="00B56FD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Київ</w:t>
      </w:r>
    </w:p>
    <w:p w:rsidR="00B56FD2" w:rsidRPr="00B56FD2" w:rsidRDefault="00B56FD2" w:rsidP="00B56FD2">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sidRPr="00B56FD2">
        <w:rPr>
          <w:rFonts w:ascii="Times New Roman" w:eastAsia="Times New Roman" w:hAnsi="Times New Roman" w:cs="Times New Roman"/>
          <w:b/>
          <w:bCs/>
          <w:sz w:val="36"/>
          <w:szCs w:val="36"/>
          <w:lang w:val="uk-UA" w:eastAsia="ru-RU"/>
        </w:rPr>
        <w:t>Питання прийняття в експлуатацію закінчених будівництвом об'єктів</w:t>
      </w:r>
    </w:p>
    <w:p w:rsidR="00B56FD2" w:rsidRPr="00B56FD2" w:rsidRDefault="009F3B49" w:rsidP="00B56FD2">
      <w:pPr>
        <w:spacing w:before="100" w:beforeAutospacing="1" w:after="100" w:afterAutospacing="1" w:line="240" w:lineRule="auto"/>
        <w:jc w:val="center"/>
        <w:rPr>
          <w:rFonts w:ascii="Times New Roman" w:eastAsia="Times New Roman" w:hAnsi="Times New Roman" w:cs="Times New Roman"/>
          <w:sz w:val="24"/>
          <w:szCs w:val="24"/>
          <w:lang w:val="uk-UA" w:eastAsia="ru-RU"/>
        </w:rPr>
      </w:pPr>
      <w:hyperlink r:id="rId6" w:anchor="128" w:tgtFrame="_top" w:history="1">
        <w:r w:rsidR="00B56FD2" w:rsidRPr="00B56FD2">
          <w:rPr>
            <w:rFonts w:ascii="Times New Roman" w:eastAsia="Times New Roman" w:hAnsi="Times New Roman" w:cs="Times New Roman"/>
            <w:color w:val="0000FF"/>
            <w:sz w:val="24"/>
            <w:szCs w:val="24"/>
            <w:u w:val="single"/>
            <w:lang w:val="uk-UA" w:eastAsia="ru-RU"/>
          </w:rPr>
          <w:t>Із змінами і доповненнями, внесеними</w:t>
        </w:r>
        <w:r w:rsidR="00B56FD2" w:rsidRPr="00B56FD2">
          <w:rPr>
            <w:rFonts w:ascii="Times New Roman" w:eastAsia="Times New Roman" w:hAnsi="Times New Roman" w:cs="Times New Roman"/>
            <w:color w:val="0000FF"/>
            <w:sz w:val="24"/>
            <w:szCs w:val="24"/>
            <w:u w:val="single"/>
            <w:lang w:val="uk-UA" w:eastAsia="ru-RU"/>
          </w:rPr>
          <w:br/>
        </w:r>
      </w:hyperlink>
      <w:hyperlink r:id="rId7" w:anchor="26" w:tgtFrame="_top" w:history="1">
        <w:r w:rsidR="00B56FD2" w:rsidRPr="00B56FD2">
          <w:rPr>
            <w:rFonts w:ascii="Times New Roman" w:eastAsia="Times New Roman" w:hAnsi="Times New Roman" w:cs="Times New Roman"/>
            <w:color w:val="0000FF"/>
            <w:sz w:val="24"/>
            <w:szCs w:val="24"/>
            <w:u w:val="single"/>
            <w:lang w:val="uk-UA" w:eastAsia="ru-RU"/>
          </w:rPr>
          <w:t>постановами</w:t>
        </w:r>
      </w:hyperlink>
      <w:r w:rsidR="00B56FD2" w:rsidRPr="00B56FD2">
        <w:rPr>
          <w:rFonts w:ascii="Times New Roman" w:eastAsia="Times New Roman" w:hAnsi="Times New Roman" w:cs="Times New Roman"/>
          <w:sz w:val="24"/>
          <w:szCs w:val="24"/>
          <w:lang w:val="uk-UA" w:eastAsia="ru-RU"/>
        </w:rPr>
        <w:t xml:space="preserve"> </w:t>
      </w:r>
      <w:hyperlink r:id="rId8" w:anchor="128" w:tgtFrame="_top" w:history="1">
        <w:r w:rsidR="00B56FD2" w:rsidRPr="00B56FD2">
          <w:rPr>
            <w:rFonts w:ascii="Times New Roman" w:eastAsia="Times New Roman" w:hAnsi="Times New Roman" w:cs="Times New Roman"/>
            <w:color w:val="0000FF"/>
            <w:sz w:val="24"/>
            <w:szCs w:val="24"/>
            <w:u w:val="single"/>
            <w:lang w:val="uk-UA" w:eastAsia="ru-RU"/>
          </w:rPr>
          <w:t>Кабінету Міністрів України</w:t>
        </w:r>
        <w:r w:rsidR="00B56FD2" w:rsidRPr="00B56FD2">
          <w:rPr>
            <w:rFonts w:ascii="Times New Roman" w:eastAsia="Times New Roman" w:hAnsi="Times New Roman" w:cs="Times New Roman"/>
            <w:color w:val="0000FF"/>
            <w:sz w:val="24"/>
            <w:szCs w:val="24"/>
            <w:u w:val="single"/>
            <w:lang w:val="uk-UA" w:eastAsia="ru-RU"/>
          </w:rPr>
          <w:br/>
          <w:t>від 28 грудня 2011 року N 1390</w:t>
        </w:r>
      </w:hyperlink>
      <w:hyperlink r:id="rId9" w:anchor="26" w:tgtFrame="_top" w:history="1">
        <w:r w:rsidR="00B56FD2" w:rsidRPr="00B56FD2">
          <w:rPr>
            <w:rFonts w:ascii="Times New Roman" w:eastAsia="Times New Roman" w:hAnsi="Times New Roman" w:cs="Times New Roman"/>
            <w:color w:val="0000FF"/>
            <w:sz w:val="24"/>
            <w:szCs w:val="24"/>
            <w:u w:val="single"/>
            <w:lang w:val="uk-UA" w:eastAsia="ru-RU"/>
          </w:rPr>
          <w:t>,</w:t>
        </w:r>
        <w:r w:rsidR="00B56FD2" w:rsidRPr="00B56FD2">
          <w:rPr>
            <w:rFonts w:ascii="Times New Roman" w:eastAsia="Times New Roman" w:hAnsi="Times New Roman" w:cs="Times New Roman"/>
            <w:color w:val="0000FF"/>
            <w:sz w:val="24"/>
            <w:szCs w:val="24"/>
            <w:u w:val="single"/>
            <w:lang w:val="uk-UA" w:eastAsia="ru-RU"/>
          </w:rPr>
          <w:br/>
          <w:t> від 18 січня 2012 року N 43</w:t>
        </w:r>
      </w:hyperlink>
    </w:p>
    <w:p w:rsidR="00B56FD2" w:rsidRPr="00CB0CB2" w:rsidRDefault="00B56FD2" w:rsidP="00B56FD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CB0CB2">
        <w:rPr>
          <w:rFonts w:ascii="Times New Roman" w:eastAsia="Times New Roman" w:hAnsi="Times New Roman" w:cs="Times New Roman"/>
          <w:color w:val="000000" w:themeColor="text1"/>
          <w:sz w:val="24"/>
          <w:szCs w:val="24"/>
          <w:lang w:val="uk-UA" w:eastAsia="ru-RU"/>
        </w:rPr>
        <w:t xml:space="preserve">Відповідно до статті 39 Закону України "Про регулювання містобудівної діяльності" Кабінет Міністрів України </w:t>
      </w:r>
      <w:r w:rsidRPr="00CB0CB2">
        <w:rPr>
          <w:rFonts w:ascii="Times New Roman" w:eastAsia="Times New Roman" w:hAnsi="Times New Roman" w:cs="Times New Roman"/>
          <w:b/>
          <w:bCs/>
          <w:color w:val="000000" w:themeColor="text1"/>
          <w:sz w:val="24"/>
          <w:szCs w:val="24"/>
          <w:lang w:val="uk-UA" w:eastAsia="ru-RU"/>
        </w:rPr>
        <w:t>постановляє</w:t>
      </w:r>
      <w:r w:rsidRPr="00CB0CB2">
        <w:rPr>
          <w:rFonts w:ascii="Times New Roman" w:eastAsia="Times New Roman" w:hAnsi="Times New Roman" w:cs="Times New Roman"/>
          <w:color w:val="000000" w:themeColor="text1"/>
          <w:sz w:val="24"/>
          <w:szCs w:val="24"/>
          <w:lang w:val="uk-UA" w:eastAsia="ru-RU"/>
        </w:rPr>
        <w:t>:</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 Затвердити такі, що додаються:</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Порядок прийняття в експлуатацію закінчених будівництвом об'єктів;</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Порядок внесення плати за видачу сертифіката, який видається у разі прийняття в експлуатацію закінченого будівництвом об'єкта, та її розмір.</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2. У </w:t>
      </w:r>
      <w:hyperlink r:id="rId10" w:anchor="15" w:tgtFrame="_top" w:history="1">
        <w:r w:rsidRPr="00B56FD2">
          <w:rPr>
            <w:rFonts w:ascii="Times New Roman" w:eastAsia="Times New Roman" w:hAnsi="Times New Roman" w:cs="Times New Roman"/>
            <w:color w:val="0000FF"/>
            <w:sz w:val="24"/>
            <w:szCs w:val="24"/>
            <w:u w:val="single"/>
            <w:lang w:val="uk-UA" w:eastAsia="ru-RU"/>
          </w:rPr>
          <w:t>додатку до постанови Кабінету Міністрів України від 25 червня 2001 р. N 702 "Про порядок використання коштів, отриманих органами державної влади від надання ними послуг відповідно до законодавства, та їх розміри"</w:t>
        </w:r>
      </w:hyperlink>
      <w:r w:rsidRPr="00B56FD2">
        <w:rPr>
          <w:rFonts w:ascii="Times New Roman" w:eastAsia="Times New Roman" w:hAnsi="Times New Roman" w:cs="Times New Roman"/>
          <w:sz w:val="24"/>
          <w:szCs w:val="24"/>
          <w:lang w:val="uk-UA" w:eastAsia="ru-RU"/>
        </w:rPr>
        <w:t xml:space="preserve"> (Офіційний вісник України, 2001 р., N 26, ст. 1178; 2009 р., N 88, ст. 2972) позицію "</w:t>
      </w:r>
      <w:proofErr w:type="spellStart"/>
      <w:r w:rsidRPr="00B56FD2">
        <w:rPr>
          <w:rFonts w:ascii="Times New Roman" w:eastAsia="Times New Roman" w:hAnsi="Times New Roman" w:cs="Times New Roman"/>
          <w:sz w:val="24"/>
          <w:szCs w:val="24"/>
          <w:lang w:val="uk-UA" w:eastAsia="ru-RU"/>
        </w:rPr>
        <w:t>Мінрегіонбуд</w:t>
      </w:r>
      <w:proofErr w:type="spellEnd"/>
      <w:r w:rsidRPr="00B56FD2">
        <w:rPr>
          <w:rFonts w:ascii="Times New Roman" w:eastAsia="Times New Roman" w:hAnsi="Times New Roman" w:cs="Times New Roman"/>
          <w:sz w:val="24"/>
          <w:szCs w:val="24"/>
          <w:lang w:val="uk-UA" w:eastAsia="ru-RU"/>
        </w:rPr>
        <w:t>" замінити такою позицією:</w:t>
      </w:r>
    </w:p>
    <w:tbl>
      <w:tblPr>
        <w:tblW w:w="5000" w:type="pct"/>
        <w:tblCellSpacing w:w="22" w:type="dxa"/>
        <w:tblCellMar>
          <w:top w:w="15" w:type="dxa"/>
          <w:left w:w="15" w:type="dxa"/>
          <w:bottom w:w="15" w:type="dxa"/>
          <w:right w:w="15" w:type="dxa"/>
        </w:tblCellMar>
        <w:tblLook w:val="04A0"/>
      </w:tblPr>
      <w:tblGrid>
        <w:gridCol w:w="1292"/>
        <w:gridCol w:w="2404"/>
        <w:gridCol w:w="2783"/>
        <w:gridCol w:w="2994"/>
      </w:tblGrid>
      <w:tr w:rsidR="00B56FD2" w:rsidRPr="00B56FD2" w:rsidTr="00B56FD2">
        <w:trPr>
          <w:tblCellSpacing w:w="22" w:type="dxa"/>
        </w:trPr>
        <w:tc>
          <w:tcPr>
            <w:tcW w:w="6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"Державна архітектурно-будівельна інспекція </w:t>
            </w:r>
          </w:p>
        </w:tc>
        <w:tc>
          <w:tcPr>
            <w:tcW w:w="14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витрати, пов'язані з видачею сертифіката, який видається у разі прийняття в експлуатацію закінченого будівництвом об'єкта </w:t>
            </w:r>
          </w:p>
        </w:tc>
        <w:tc>
          <w:tcPr>
            <w:tcW w:w="15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100 відсотків надходжень, одержаних як плата за видачу сертифіката". </w:t>
            </w:r>
          </w:p>
        </w:tc>
      </w:tr>
    </w:tbl>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3. Визнати такими, що втратили чинність, постанови Кабінету Міністрів України згідно з переліком, що додається.</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4. Міністерствам, іншим центральним органам виконавчої влади привести власні нормативно-правові акти у відповідність з цією постановою.</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bl>
      <w:tblPr>
        <w:tblW w:w="5000" w:type="pct"/>
        <w:tblCellSpacing w:w="22" w:type="dxa"/>
        <w:tblCellMar>
          <w:top w:w="15" w:type="dxa"/>
          <w:left w:w="15" w:type="dxa"/>
          <w:bottom w:w="15" w:type="dxa"/>
          <w:right w:w="15" w:type="dxa"/>
        </w:tblCellMar>
        <w:tblLook w:val="04A0"/>
      </w:tblPr>
      <w:tblGrid>
        <w:gridCol w:w="4736"/>
        <w:gridCol w:w="4737"/>
      </w:tblGrid>
      <w:tr w:rsidR="00B56FD2" w:rsidRPr="00B56FD2" w:rsidTr="00B56FD2">
        <w:trPr>
          <w:tblCellSpacing w:w="22" w:type="dxa"/>
        </w:trPr>
        <w:tc>
          <w:tcPr>
            <w:tcW w:w="25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b/>
                <w:bCs/>
                <w:sz w:val="24"/>
                <w:szCs w:val="24"/>
                <w:lang w:val="uk-UA" w:eastAsia="ru-RU"/>
              </w:rPr>
              <w:t>Прем'єр-міністр України</w:t>
            </w:r>
            <w:r w:rsidRPr="00B56FD2">
              <w:rPr>
                <w:rFonts w:ascii="Times New Roman" w:eastAsia="Times New Roman" w:hAnsi="Times New Roman" w:cs="Times New Roman"/>
                <w:sz w:val="24"/>
                <w:szCs w:val="24"/>
                <w:lang w:val="uk-UA" w:eastAsia="ru-RU"/>
              </w:rPr>
              <w:t> </w:t>
            </w:r>
          </w:p>
        </w:tc>
        <w:tc>
          <w:tcPr>
            <w:tcW w:w="2500" w:type="pct"/>
            <w:hideMark/>
          </w:tcPr>
          <w:p w:rsidR="00B56FD2" w:rsidRPr="00B56FD2" w:rsidRDefault="00B56FD2" w:rsidP="00B56FD2">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b/>
                <w:bCs/>
                <w:sz w:val="24"/>
                <w:szCs w:val="24"/>
                <w:lang w:val="uk-UA" w:eastAsia="ru-RU"/>
              </w:rPr>
              <w:t>М. АЗАРОВ</w:t>
            </w:r>
            <w:r w:rsidRPr="00B56FD2">
              <w:rPr>
                <w:rFonts w:ascii="Times New Roman" w:eastAsia="Times New Roman" w:hAnsi="Times New Roman" w:cs="Times New Roman"/>
                <w:sz w:val="24"/>
                <w:szCs w:val="24"/>
                <w:lang w:val="uk-UA" w:eastAsia="ru-RU"/>
              </w:rPr>
              <w:t> </w:t>
            </w:r>
          </w:p>
        </w:tc>
      </w:tr>
    </w:tbl>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 </w:t>
      </w:r>
    </w:p>
    <w:p w:rsidR="00B56FD2" w:rsidRPr="00B56FD2" w:rsidRDefault="00B56FD2" w:rsidP="00B56FD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ЗАТВЕРДЖЕНО</w:t>
      </w:r>
      <w:r w:rsidRPr="00B56FD2">
        <w:rPr>
          <w:rFonts w:ascii="Times New Roman" w:eastAsia="Times New Roman" w:hAnsi="Times New Roman" w:cs="Times New Roman"/>
          <w:sz w:val="24"/>
          <w:szCs w:val="24"/>
          <w:lang w:val="uk-UA" w:eastAsia="ru-RU"/>
        </w:rPr>
        <w:br/>
        <w:t>постановою Кабінету Міністрів України</w:t>
      </w:r>
      <w:r w:rsidRPr="00B56FD2">
        <w:rPr>
          <w:rFonts w:ascii="Times New Roman" w:eastAsia="Times New Roman" w:hAnsi="Times New Roman" w:cs="Times New Roman"/>
          <w:sz w:val="24"/>
          <w:szCs w:val="24"/>
          <w:lang w:val="uk-UA" w:eastAsia="ru-RU"/>
        </w:rPr>
        <w:br/>
        <w:t>від 13 квітня 2011 р. N 461</w:t>
      </w:r>
    </w:p>
    <w:p w:rsidR="00B56FD2" w:rsidRPr="00B56FD2" w:rsidRDefault="00B56FD2" w:rsidP="00B56FD2">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B56FD2">
        <w:rPr>
          <w:rFonts w:ascii="Times New Roman" w:eastAsia="Times New Roman" w:hAnsi="Times New Roman" w:cs="Times New Roman"/>
          <w:b/>
          <w:bCs/>
          <w:sz w:val="27"/>
          <w:szCs w:val="27"/>
          <w:lang w:val="uk-UA" w:eastAsia="ru-RU"/>
        </w:rPr>
        <w:t>ПОРЯДОК</w:t>
      </w:r>
      <w:r w:rsidRPr="00B56FD2">
        <w:rPr>
          <w:rFonts w:ascii="Times New Roman" w:eastAsia="Times New Roman" w:hAnsi="Times New Roman" w:cs="Times New Roman"/>
          <w:b/>
          <w:bCs/>
          <w:sz w:val="27"/>
          <w:szCs w:val="27"/>
          <w:lang w:val="uk-UA" w:eastAsia="ru-RU"/>
        </w:rPr>
        <w:br/>
        <w:t>прийняття в експлуатацію закінчених будівництвом об'єктів</w:t>
      </w:r>
    </w:p>
    <w:tbl>
      <w:tblPr>
        <w:tblW w:w="3000" w:type="pct"/>
        <w:jc w:val="center"/>
        <w:tblCellSpacing w:w="22" w:type="dxa"/>
        <w:tblCellMar>
          <w:left w:w="0" w:type="dxa"/>
          <w:right w:w="0" w:type="dxa"/>
        </w:tblCellMar>
        <w:tblLook w:val="04A0"/>
      </w:tblPr>
      <w:tblGrid>
        <w:gridCol w:w="5666"/>
      </w:tblGrid>
      <w:tr w:rsidR="00B56FD2" w:rsidRPr="00B56FD2" w:rsidTr="00B56FD2">
        <w:trPr>
          <w:tblCellSpacing w:w="22" w:type="dxa"/>
          <w:jc w:val="center"/>
        </w:trPr>
        <w:tc>
          <w:tcPr>
            <w:tcW w:w="0" w:type="auto"/>
            <w:hideMark/>
          </w:tcPr>
          <w:p w:rsidR="00B56FD2" w:rsidRPr="00B56FD2" w:rsidRDefault="009F3B49" w:rsidP="00B56FD2">
            <w:pPr>
              <w:spacing w:before="100" w:beforeAutospacing="1" w:after="100" w:afterAutospacing="1" w:line="240" w:lineRule="auto"/>
              <w:jc w:val="center"/>
              <w:rPr>
                <w:rFonts w:ascii="Times New Roman" w:eastAsia="Times New Roman" w:hAnsi="Times New Roman" w:cs="Times New Roman"/>
                <w:sz w:val="24"/>
                <w:szCs w:val="24"/>
                <w:lang w:val="uk-UA" w:eastAsia="ru-RU"/>
              </w:rPr>
            </w:pPr>
            <w:hyperlink r:id="rId11" w:anchor="128" w:tgtFrame="_top" w:history="1">
              <w:r w:rsidR="00B56FD2" w:rsidRPr="00B56FD2">
                <w:rPr>
                  <w:rFonts w:ascii="Times New Roman" w:eastAsia="Times New Roman" w:hAnsi="Times New Roman" w:cs="Times New Roman"/>
                  <w:color w:val="0000FF"/>
                  <w:sz w:val="24"/>
                  <w:szCs w:val="24"/>
                  <w:u w:val="single"/>
                  <w:lang w:val="uk-UA" w:eastAsia="ru-RU"/>
                </w:rPr>
                <w:t>(У тексті Порядку слова "Міністерством будівництва та житлово-комунального господарства" замінено словом "</w:t>
              </w:r>
              <w:proofErr w:type="spellStart"/>
              <w:r w:rsidR="00B56FD2" w:rsidRPr="00B56FD2">
                <w:rPr>
                  <w:rFonts w:ascii="Times New Roman" w:eastAsia="Times New Roman" w:hAnsi="Times New Roman" w:cs="Times New Roman"/>
                  <w:color w:val="0000FF"/>
                  <w:sz w:val="24"/>
                  <w:szCs w:val="24"/>
                  <w:u w:val="single"/>
                  <w:lang w:val="uk-UA" w:eastAsia="ru-RU"/>
                </w:rPr>
                <w:t>Мінрегіоном</w:t>
              </w:r>
              <w:proofErr w:type="spellEnd"/>
              <w:r w:rsidR="00B56FD2" w:rsidRPr="00B56FD2">
                <w:rPr>
                  <w:rFonts w:ascii="Times New Roman" w:eastAsia="Times New Roman" w:hAnsi="Times New Roman" w:cs="Times New Roman"/>
                  <w:color w:val="0000FF"/>
                  <w:sz w:val="24"/>
                  <w:szCs w:val="24"/>
                  <w:u w:val="single"/>
                  <w:lang w:val="uk-UA" w:eastAsia="ru-RU"/>
                </w:rPr>
                <w:t>" згідно з постановою Кабінету Міністрів України від 28 грудня 2011 року N 1390)</w:t>
              </w:r>
            </w:hyperlink>
          </w:p>
        </w:tc>
      </w:tr>
      <w:tr w:rsidR="00B56FD2" w:rsidRPr="00B56FD2" w:rsidTr="00B56FD2">
        <w:trPr>
          <w:tblCellSpacing w:w="22" w:type="dxa"/>
          <w:jc w:val="center"/>
        </w:trPr>
        <w:tc>
          <w:tcPr>
            <w:tcW w:w="0" w:type="auto"/>
            <w:hideMark/>
          </w:tcPr>
          <w:p w:rsidR="00B56FD2" w:rsidRPr="00B56FD2" w:rsidRDefault="009F3B49" w:rsidP="00B56FD2">
            <w:pPr>
              <w:spacing w:before="100" w:beforeAutospacing="1" w:after="100" w:afterAutospacing="1" w:line="240" w:lineRule="auto"/>
              <w:jc w:val="center"/>
              <w:rPr>
                <w:rFonts w:ascii="Times New Roman" w:eastAsia="Times New Roman" w:hAnsi="Times New Roman" w:cs="Times New Roman"/>
                <w:sz w:val="24"/>
                <w:szCs w:val="24"/>
                <w:lang w:val="uk-UA" w:eastAsia="ru-RU"/>
              </w:rPr>
            </w:pPr>
            <w:hyperlink r:id="rId12" w:anchor="27" w:tgtFrame="_top" w:history="1">
              <w:r w:rsidR="00B56FD2" w:rsidRPr="00B56FD2">
                <w:rPr>
                  <w:rFonts w:ascii="Times New Roman" w:eastAsia="Times New Roman" w:hAnsi="Times New Roman" w:cs="Times New Roman"/>
                  <w:color w:val="0000FF"/>
                  <w:sz w:val="24"/>
                  <w:szCs w:val="24"/>
                  <w:u w:val="single"/>
                  <w:lang w:val="uk-UA" w:eastAsia="ru-RU"/>
                </w:rPr>
                <w:t>(У тексті Порядку слова "Міністерством будівництва та житлово-комунального господарства" замінено словом "</w:t>
              </w:r>
              <w:proofErr w:type="spellStart"/>
              <w:r w:rsidR="00B56FD2" w:rsidRPr="00B56FD2">
                <w:rPr>
                  <w:rFonts w:ascii="Times New Roman" w:eastAsia="Times New Roman" w:hAnsi="Times New Roman" w:cs="Times New Roman"/>
                  <w:color w:val="0000FF"/>
                  <w:sz w:val="24"/>
                  <w:szCs w:val="24"/>
                  <w:u w:val="single"/>
                  <w:lang w:val="uk-UA" w:eastAsia="ru-RU"/>
                </w:rPr>
                <w:t>Мінрегіоном</w:t>
              </w:r>
              <w:proofErr w:type="spellEnd"/>
              <w:r w:rsidR="00B56FD2" w:rsidRPr="00B56FD2">
                <w:rPr>
                  <w:rFonts w:ascii="Times New Roman" w:eastAsia="Times New Roman" w:hAnsi="Times New Roman" w:cs="Times New Roman"/>
                  <w:color w:val="0000FF"/>
                  <w:sz w:val="24"/>
                  <w:szCs w:val="24"/>
                  <w:u w:val="single"/>
                  <w:lang w:val="uk-UA" w:eastAsia="ru-RU"/>
                </w:rPr>
                <w:t>" згідно з постановою Кабінету Міністрів України від 18 січня 2012 року N 43)</w:t>
              </w:r>
            </w:hyperlink>
          </w:p>
        </w:tc>
      </w:tr>
    </w:tbl>
    <w:p w:rsidR="00B56FD2" w:rsidRPr="00B56FD2" w:rsidRDefault="00B56FD2" w:rsidP="00B56FD2">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B56FD2">
        <w:rPr>
          <w:rFonts w:ascii="Times New Roman" w:eastAsia="Times New Roman" w:hAnsi="Times New Roman" w:cs="Times New Roman"/>
          <w:b/>
          <w:bCs/>
          <w:sz w:val="27"/>
          <w:szCs w:val="27"/>
          <w:lang w:val="uk-UA" w:eastAsia="ru-RU"/>
        </w:rPr>
        <w:t>Загальні питання</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 Цей Порядок визначає процедуру прийняття в експлуатацію закінчених будівництвом об'єктів (далі - об'єкти).</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 Прийняття в експлуатацію об'єктів, що належать до I - III категорії складності, та об'єктів, будівництво яких здійснено на підставі будівельного паспорта, проводиться шляхом реєстрації Державною архітектурно-будівельною інспекцією та її територіальними органами (далі - Інспекція) поданої замовником декларації про готовність об'єкта до експлуатації (далі - декларація).</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У разі прийняття в експлуатацію індивідуальних (садибних) житлових будинків, садових, дачних будинків, господарських (присадибних) будівель і споруд, прибудов до них, громадських будинків I та II категорії складності, побудованих без наявності дозволу на виконання будівельних робіт до 31 грудня 2009 р., особливості реєстрації декларації та її форма визначаються </w:t>
      </w:r>
      <w:hyperlink r:id="rId13" w:anchor="27" w:tgtFrame="_top" w:history="1">
        <w:proofErr w:type="spellStart"/>
        <w:r w:rsidRPr="00B56FD2">
          <w:rPr>
            <w:rFonts w:ascii="Times New Roman" w:eastAsia="Times New Roman" w:hAnsi="Times New Roman" w:cs="Times New Roman"/>
            <w:color w:val="0000FF"/>
            <w:sz w:val="24"/>
            <w:szCs w:val="24"/>
            <w:u w:val="single"/>
            <w:lang w:val="uk-UA" w:eastAsia="ru-RU"/>
          </w:rPr>
          <w:t>Мінрегіоном</w:t>
        </w:r>
        <w:proofErr w:type="spellEnd"/>
      </w:hyperlink>
      <w:r w:rsidRPr="00B56FD2">
        <w:rPr>
          <w:rFonts w:ascii="Times New Roman" w:eastAsia="Times New Roman" w:hAnsi="Times New Roman" w:cs="Times New Roman"/>
          <w:sz w:val="24"/>
          <w:szCs w:val="24"/>
          <w:lang w:val="uk-UA" w:eastAsia="ru-RU"/>
        </w:rPr>
        <w:t>.</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3. Прийняття в експлуатацію об'єктів, що належать до IV і V категорії складності, здійснюється на підставі акта готовності об'єкта до експлуатації шляхом видачі Інспекцією сертифіката.</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4. Особливості прийняття в експлуатацію об'єктів, що розташовані на території іноземних держав і є власністю України, визначаються МЗС за погодженням з </w:t>
      </w:r>
      <w:hyperlink r:id="rId14" w:anchor="27" w:tgtFrame="_top" w:history="1">
        <w:proofErr w:type="spellStart"/>
        <w:r w:rsidRPr="00B56FD2">
          <w:rPr>
            <w:rFonts w:ascii="Times New Roman" w:eastAsia="Times New Roman" w:hAnsi="Times New Roman" w:cs="Times New Roman"/>
            <w:color w:val="0000FF"/>
            <w:sz w:val="24"/>
            <w:szCs w:val="24"/>
            <w:u w:val="single"/>
            <w:lang w:val="uk-UA" w:eastAsia="ru-RU"/>
          </w:rPr>
          <w:t>Мінрегіоном</w:t>
        </w:r>
        <w:proofErr w:type="spellEnd"/>
      </w:hyperlink>
      <w:r w:rsidRPr="00B56FD2">
        <w:rPr>
          <w:rFonts w:ascii="Times New Roman" w:eastAsia="Times New Roman" w:hAnsi="Times New Roman" w:cs="Times New Roman"/>
          <w:sz w:val="24"/>
          <w:szCs w:val="24"/>
          <w:lang w:val="uk-UA" w:eastAsia="ru-RU"/>
        </w:rPr>
        <w:t xml:space="preserve"> відповідно до вимог законодавства щодо місцезнаходження об'єкта будівництва.</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5. Прийняття в експлуатацію об'єктів, що розташовані на території України і є власністю іноземних держав, міжнародних організацій, іноземних юридичних і фізичних осіб, здійснюється відповідно до цього Порядку.</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Якщо міжнародним договором України, згода на обов'язковість якого надана Верховною Радою України, встановлено інші правила, ніж ті, що містяться у цьому Порядку, застосовуються правила міжнародного договору України.</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6. У разі прийняття об'єкта в експлуатацію в I або IV кварталі строки виконання окремих видів робіт з оздоблення фасадів та благоустрою території можуть бути перенесені, але тільки у зв'язку з несприятливими погодними умовами. Перелік таких робіт і строки їх </w:t>
      </w:r>
      <w:r w:rsidRPr="00B56FD2">
        <w:rPr>
          <w:rFonts w:ascii="Times New Roman" w:eastAsia="Times New Roman" w:hAnsi="Times New Roman" w:cs="Times New Roman"/>
          <w:sz w:val="24"/>
          <w:szCs w:val="24"/>
          <w:lang w:val="uk-UA" w:eastAsia="ru-RU"/>
        </w:rPr>
        <w:lastRenderedPageBreak/>
        <w:t>виконання визначаються замовником, про що робиться відповідний запис в декларації або в акті готовності об'єкта до експлуатації.</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7. Якщо проектною документацією визначено пусковий комплекс (чергу), він може бути прийнятий в експлуатацію окремо від об'єкта. При цьому пусковий комплекс (черга) повинен відповідати вимогам щодо його безпечної експлуатації.</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У разі потреби замовник може до прийняття об'єкта в експлуатацію вносити погоджені з автором проекту будівництва пропозиції щодо зміни складу пускового комплексу. При цьому із складу пускового комплексу не повинні виключатися будівлі та споруди санітарно-побутового призначення, а також ті, що призначені для створення безпечних умов життєдіяльності.</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8. Житлові будинки, побудовані за кошти юридичних і фізичних осіб, можуть прийматися в експлуатацію без виконання внутрішніх опоряджувальних робіт у квартирах та вбудовано-прибудованих приміщеннях, які не впливають на експлуатацію будинків, якщо це обумовлено договором про будівництво, за умови відповідності їх санітарним, протипожежним і технічним вимогам. Перелік внутрішніх опоряджувальних робіт, без виконання яких можливе прийняття в експлуатацію житлових будинків, визначається </w:t>
      </w:r>
      <w:hyperlink r:id="rId15" w:anchor="27" w:tgtFrame="_top" w:history="1">
        <w:proofErr w:type="spellStart"/>
        <w:r w:rsidRPr="00B56FD2">
          <w:rPr>
            <w:rFonts w:ascii="Times New Roman" w:eastAsia="Times New Roman" w:hAnsi="Times New Roman" w:cs="Times New Roman"/>
            <w:color w:val="0000FF"/>
            <w:sz w:val="24"/>
            <w:szCs w:val="24"/>
            <w:u w:val="single"/>
            <w:lang w:val="uk-UA" w:eastAsia="ru-RU"/>
          </w:rPr>
          <w:t>Мінрегіоном</w:t>
        </w:r>
        <w:proofErr w:type="spellEnd"/>
      </w:hyperlink>
      <w:r w:rsidRPr="00B56FD2">
        <w:rPr>
          <w:rFonts w:ascii="Times New Roman" w:eastAsia="Times New Roman" w:hAnsi="Times New Roman" w:cs="Times New Roman"/>
          <w:sz w:val="24"/>
          <w:szCs w:val="24"/>
          <w:lang w:val="uk-UA" w:eastAsia="ru-RU"/>
        </w:rPr>
        <w:t>.</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Житлові будинки, в яких є побудовані за кошти державного та місцевих бюджетів квартири, що призначені, зокрема, для соціально незахищених верств населення (інвалідів, учасників Великої Вітчизняної війни, багатодітних сімей, громадян, що постраждали внаслідок Чорнобильської катастрофи, тощо), приймаються в експлуатацію за умови виконання у повному обсязі внутрішніх опоряджувальних робіт в таких квартирах.</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9. На об'єкті повинні бути виконані всі передбачені проектною документацією згідно із державними будівельними нормами, стандартами і правилами роботи, а також змонтоване і випробуване обладнання.</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На об'єкті виробничого призначення, на якому встановлено технологічне обладнання, повинні бути проведені пусконалагоджувальні роботи згідно з технологічним регламентом, передбаченим проектом будівництва, створено безпечні умови для роботи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10. У разі коли на самочинно збудоване нерухоме майно визнано право власності за рішенням суду, воно приймається в експлуатацію згідно з цим Порядком.</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11. Датою прийняття в експлуатацію об'єкта є дата реєстрації декларації або видачі сертифіката.</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12. Експлуатація об'єктів, не прийнятих в експлуатацію, забороняється.</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13. Зареєстрована декларація або сертифікат є підставою для укладення договорів про постачання на прийнятий в експлуатацію об'єкт необхідних для його функціонування ресурсів - води, газу, тепла, електроенергії, включення даних про такий об'єкт до державної статистичної звітності та оформлення права власності на нього.</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Підключення об'єкта, прийнятого в експлуатацію, до інженерних мереж здійснюється відповідно до </w:t>
      </w:r>
      <w:hyperlink r:id="rId16" w:tgtFrame="_top" w:history="1">
        <w:r w:rsidRPr="00B56FD2">
          <w:rPr>
            <w:rFonts w:ascii="Times New Roman" w:eastAsia="Times New Roman" w:hAnsi="Times New Roman" w:cs="Times New Roman"/>
            <w:color w:val="0000FF"/>
            <w:sz w:val="24"/>
            <w:szCs w:val="24"/>
            <w:u w:val="single"/>
            <w:lang w:val="uk-UA" w:eastAsia="ru-RU"/>
          </w:rPr>
          <w:t>Закону України "Про регулювання містобудівної діяльності"</w:t>
        </w:r>
      </w:hyperlink>
      <w:r w:rsidRPr="00B56FD2">
        <w:rPr>
          <w:rFonts w:ascii="Times New Roman" w:eastAsia="Times New Roman" w:hAnsi="Times New Roman" w:cs="Times New Roman"/>
          <w:sz w:val="24"/>
          <w:szCs w:val="24"/>
          <w:lang w:val="uk-UA" w:eastAsia="ru-RU"/>
        </w:rPr>
        <w:t xml:space="preserve"> протягом десяти днів з дня відповідного звернення замовника до осіб, які є власниками відповідних елементів інженерної інфраструктури або здійснюють їх експлуатацію.</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14. Замовник зобов'язаний протягом семи календарних днів з дня прийняття в експлуатацію об'єкта:</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подати копію декларації або сертифіката місцевому органу виконавчої влади або органу місцевого самоврядування за місцезнаходженням об'єкта для подання такими органами інформації про прийнятий в експлуатацію об'єкт до органу державної статистики за формами, передбаченими звітно-статистичною документацією;</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поінформувати державні органи у сфері пожежної та техногенної безпеки про введення в експлуатацію об'єкта.</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15. У разі втрати або пошкодження декларації чи сертифіката Інспекція видає безоплатно дублікат зареєстрованої декларації чи дублікат сертифіката протягом десяти робочих днів після надходження від замовника відповідної заяви з підтвердженням розміщення ним у засобах масової інформації повідомлення про втрату чи поданням пошкоджених декларації або сертифіката.</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16. Відомості щодо зареєстрованих декларацій та виданих сертифікатів вносяться до єдиного реєстру отриманих повідомлень про початок виконання підготовчих і будівельних робіт, зареєстрованих декларацій про початок виконання підготовчих і будівельних робіт, виданих дозволів на виконання будівельних робіт, зареєстрованих декларацій про готовність об'єкта до експлуатації та виданих сертифікатів, відмов у реєстрації таких декларацій та у видачі таких дозволів і сертифікатів.</w:t>
      </w:r>
    </w:p>
    <w:p w:rsidR="00B56FD2" w:rsidRPr="00B56FD2" w:rsidRDefault="00B56FD2" w:rsidP="00B56FD2">
      <w:pPr>
        <w:spacing w:before="100" w:beforeAutospacing="1" w:after="100" w:afterAutospacing="1" w:line="240" w:lineRule="auto"/>
        <w:jc w:val="both"/>
        <w:outlineLvl w:val="2"/>
        <w:rPr>
          <w:rFonts w:ascii="Times New Roman" w:eastAsia="Times New Roman" w:hAnsi="Times New Roman" w:cs="Times New Roman"/>
          <w:b/>
          <w:bCs/>
          <w:sz w:val="27"/>
          <w:szCs w:val="27"/>
          <w:lang w:val="uk-UA" w:eastAsia="ru-RU"/>
        </w:rPr>
      </w:pPr>
      <w:r w:rsidRPr="00B56FD2">
        <w:rPr>
          <w:rFonts w:ascii="Times New Roman" w:eastAsia="Times New Roman" w:hAnsi="Times New Roman" w:cs="Times New Roman"/>
          <w:b/>
          <w:bCs/>
          <w:sz w:val="27"/>
          <w:szCs w:val="27"/>
          <w:lang w:val="uk-UA" w:eastAsia="ru-RU"/>
        </w:rPr>
        <w:t>Реєстрація декларації</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17. Реєстрація декларації здійснюється з дотриманням вимог </w:t>
      </w:r>
      <w:hyperlink r:id="rId17" w:tgtFrame="_top" w:history="1">
        <w:r w:rsidRPr="00B56FD2">
          <w:rPr>
            <w:rFonts w:ascii="Times New Roman" w:eastAsia="Times New Roman" w:hAnsi="Times New Roman" w:cs="Times New Roman"/>
            <w:color w:val="0000FF"/>
            <w:sz w:val="24"/>
            <w:szCs w:val="24"/>
            <w:u w:val="single"/>
            <w:lang w:val="uk-UA" w:eastAsia="ru-RU"/>
          </w:rPr>
          <w:t>Закону України "Про дозвільну систему у сфері господарської діяльності"</w:t>
        </w:r>
      </w:hyperlink>
      <w:r w:rsidRPr="00B56FD2">
        <w:rPr>
          <w:rFonts w:ascii="Times New Roman" w:eastAsia="Times New Roman" w:hAnsi="Times New Roman" w:cs="Times New Roman"/>
          <w:sz w:val="24"/>
          <w:szCs w:val="24"/>
          <w:lang w:val="uk-UA" w:eastAsia="ru-RU"/>
        </w:rPr>
        <w:t>.</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Декларація приймається в дозвільному центрі за місцезнаходженням об'єкта.</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Реєстрацію декларації здійснює Інспекція за місцезнаходженням об'єкта на безоплатній основі.</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18. Замовник (його уповноважена особа) подає особисто або надсилає рекомендованим листом з описом вкладення до Інспекції два примірники декларації за формою згідно з додатком 1.</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У разі подання декларації до дозвільного центру він передає її Інспекції не пізніше наступного робочого дня.</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Один примірник декларації після проведення реєстрації повертається замовнику, а другий - залишається в Інспекції, яка її зареєструвала.</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19. Замовник відповідно до закону відповідає за повноту та достовірність даних, зазначених у поданій ним декларації.</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20. Інспекція перевіряє протягом десяти робочих днів з дати подання (надходження) до неї декларації повноту даних, зазначених у ній, та реєструє декларацію.</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21. У разі коли декларація подана чи оформлена з порушенням установлених вимог, Інспекція повертає її на доопрацювання з обґрунтуванням підстав повернення у строк, передбачений для її реєстрації.</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Після усунення недоліків, що стали підставою для повернення декларації на доопрацювання, замовник може повторно звернутися до Інспекції для реєстрації декларації.</w:t>
      </w:r>
    </w:p>
    <w:p w:rsidR="00B56FD2" w:rsidRPr="00B56FD2" w:rsidRDefault="00B56FD2" w:rsidP="00B56FD2">
      <w:pPr>
        <w:spacing w:before="100" w:beforeAutospacing="1" w:after="100" w:afterAutospacing="1" w:line="240" w:lineRule="auto"/>
        <w:jc w:val="both"/>
        <w:outlineLvl w:val="2"/>
        <w:rPr>
          <w:rFonts w:ascii="Times New Roman" w:eastAsia="Times New Roman" w:hAnsi="Times New Roman" w:cs="Times New Roman"/>
          <w:b/>
          <w:bCs/>
          <w:sz w:val="27"/>
          <w:szCs w:val="27"/>
          <w:lang w:val="uk-UA" w:eastAsia="ru-RU"/>
        </w:rPr>
      </w:pPr>
      <w:r w:rsidRPr="00B56FD2">
        <w:rPr>
          <w:rFonts w:ascii="Times New Roman" w:eastAsia="Times New Roman" w:hAnsi="Times New Roman" w:cs="Times New Roman"/>
          <w:b/>
          <w:bCs/>
          <w:sz w:val="27"/>
          <w:szCs w:val="27"/>
          <w:lang w:val="uk-UA" w:eastAsia="ru-RU"/>
        </w:rPr>
        <w:t>Видача сертифіката</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22. Видачу сертифіката здійснює Інспекція, яка видала дозвіл на виконання будівельних робіт.</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23. Для отримання сертифіката замовник (його уповноважена особа) подає особисто або надсилає рекомендованим листом з описом вкладення до відповідної Інспекції заяву про прийняття в експлуатацію об'єкта та видачу сертифіката (далі - заява) за формою згідно з додатком 2, до якої додається акт готовності об'єкта до експлуатації за формою згідно з додатком 3.</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Документи приймаються у дозвільному центрі за місцезнаходженням об'єкта та не пізніше наступного робочого дня передаються до Інспекції.</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24. Інспекція може звернутись у разі потреби під час розгляду питань, пов'язаних з видачею сертифіката, до державних органів з метою отримання відповідних висновків.</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Неподання таких висновків у встановлений Інспекцією строк не є підставою для продовження строку видачі сертифіката або відмови в його видачі.</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25. Інспекція приймає подані замовником заяву і акт готовності об'єкта до експлуатації та з метою визначення відповідності об'єкта проектній документації, вимогам державних будівельних норм, стандартів і правил проводить відповідну перевірку.</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Проведення перевірки на об'єкті розпочинається не пізніше ніж на третій робочий день після реєстрації заяви і не може тривати більш як чотири робочих дні.</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Інспекція під час проведення перевірки має право відбирати зразки продукції, призначати експертизу, одержувати проектну і виконавчу документацію, визначені державними будівельними нормами, стандартами і правилами, інші документи, матеріали, відомості, довідки та пояснення з питань, що виникають, та залучати у разі потреби установи, організації, державні органи.</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26. Інспекція приймає протягом десяти робочих днів з дати реєстрації заяви рішення про видачу сертифіката за формою згідно з додатком 4 або відмову в його видачі за формою згідно з додатком 5.</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27. Підставою для відмови у видачі сертифіката є:</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неподання документів, необхідних для прийняття рішення про видачу сертифіката;</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виявлення недостовірних відомостей у поданих документах;</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невідповідність об'єкта проектній документації та вимогам державних будівельних норм, стандартів і правил.</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У разі прийняття рішення про відмову у видачі сертифіката Інспекція надсилає замовнику протягом десяти робочих днів з дати реєстрації заяви рішення з обґрунтуванням причин відмови за формою згідно з додатком 5.</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Після усунення недоліків, що стали підставою для прийняття рішення про відмову у видачі сертифіката, замовник може повторно звернутися до Інспекції для видачі сертифіката.</w:t>
      </w:r>
    </w:p>
    <w:p w:rsidR="00B56FD2" w:rsidRPr="00B56FD2" w:rsidRDefault="00B56FD2" w:rsidP="00B56FD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Рішення про відмову у видачі сертифіката може бути оскаржено до суду.</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Додаток 1</w:t>
      </w:r>
      <w:r w:rsidRPr="00B56FD2">
        <w:rPr>
          <w:rFonts w:ascii="Times New Roman" w:eastAsia="Times New Roman" w:hAnsi="Times New Roman" w:cs="Times New Roman"/>
          <w:sz w:val="24"/>
          <w:szCs w:val="24"/>
          <w:lang w:val="uk-UA" w:eastAsia="ru-RU"/>
        </w:rPr>
        <w:br/>
        <w:t>до Порядку прийняття в експлуатацію закінчених будівництвом об'єктів </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ЗАРЕЄСТРОВАНО</w:t>
      </w:r>
      <w:r w:rsidRPr="00B56FD2">
        <w:rPr>
          <w:rFonts w:ascii="Times New Roman" w:eastAsia="Times New Roman" w:hAnsi="Times New Roman" w:cs="Times New Roman"/>
          <w:sz w:val="24"/>
          <w:szCs w:val="24"/>
          <w:lang w:val="uk-UA" w:eastAsia="ru-RU"/>
        </w:rPr>
        <w:br/>
        <w:t>________________________________</w:t>
      </w:r>
      <w:r w:rsidRPr="00B56FD2">
        <w:rPr>
          <w:rFonts w:ascii="Times New Roman" w:eastAsia="Times New Roman" w:hAnsi="Times New Roman" w:cs="Times New Roman"/>
          <w:sz w:val="24"/>
          <w:szCs w:val="24"/>
          <w:lang w:val="uk-UA" w:eastAsia="ru-RU"/>
        </w:rPr>
        <w:br/>
        <w:t>(найменування органу, який провів реєстрацію)</w:t>
      </w:r>
      <w:r w:rsidRPr="00B56FD2">
        <w:rPr>
          <w:rFonts w:ascii="Times New Roman" w:eastAsia="Times New Roman" w:hAnsi="Times New Roman" w:cs="Times New Roman"/>
          <w:sz w:val="24"/>
          <w:szCs w:val="24"/>
          <w:lang w:val="uk-UA" w:eastAsia="ru-RU"/>
        </w:rPr>
        <w:br/>
        <w:t>___ ____________ 20__ р. N _______</w:t>
      </w:r>
      <w:r w:rsidRPr="00B56FD2">
        <w:rPr>
          <w:rFonts w:ascii="Times New Roman" w:eastAsia="Times New Roman" w:hAnsi="Times New Roman" w:cs="Times New Roman"/>
          <w:sz w:val="24"/>
          <w:szCs w:val="24"/>
          <w:lang w:val="uk-UA" w:eastAsia="ru-RU"/>
        </w:rPr>
        <w:br/>
        <w:t>__________ _________________________</w:t>
      </w:r>
      <w:r w:rsidRPr="00B56FD2">
        <w:rPr>
          <w:rFonts w:ascii="Times New Roman" w:eastAsia="Times New Roman" w:hAnsi="Times New Roman" w:cs="Times New Roman"/>
          <w:sz w:val="24"/>
          <w:szCs w:val="24"/>
          <w:lang w:val="uk-UA" w:eastAsia="ru-RU"/>
        </w:rPr>
        <w:br/>
        <w:t>(підпис)            (ініціали та прізвище посадової особи)</w:t>
      </w:r>
      <w:r w:rsidRPr="00B56FD2">
        <w:rPr>
          <w:rFonts w:ascii="Times New Roman" w:eastAsia="Times New Roman" w:hAnsi="Times New Roman" w:cs="Times New Roman"/>
          <w:sz w:val="24"/>
          <w:szCs w:val="24"/>
          <w:lang w:val="uk-UA" w:eastAsia="ru-RU"/>
        </w:rPr>
        <w:br/>
        <w:t>М. П. </w:t>
      </w:r>
    </w:p>
    <w:p w:rsidR="00B56FD2" w:rsidRPr="00B56FD2" w:rsidRDefault="00B56FD2" w:rsidP="00B56FD2">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B56FD2">
        <w:rPr>
          <w:rFonts w:ascii="Times New Roman" w:eastAsia="Times New Roman" w:hAnsi="Times New Roman" w:cs="Times New Roman"/>
          <w:b/>
          <w:bCs/>
          <w:sz w:val="27"/>
          <w:szCs w:val="27"/>
          <w:lang w:val="uk-UA" w:eastAsia="ru-RU"/>
        </w:rPr>
        <w:t>ДЕКЛАРАЦІЯ</w:t>
      </w:r>
      <w:r w:rsidRPr="00B56FD2">
        <w:rPr>
          <w:rFonts w:ascii="Times New Roman" w:eastAsia="Times New Roman" w:hAnsi="Times New Roman" w:cs="Times New Roman"/>
          <w:b/>
          <w:bCs/>
          <w:sz w:val="27"/>
          <w:szCs w:val="27"/>
          <w:lang w:val="uk-UA" w:eastAsia="ru-RU"/>
        </w:rPr>
        <w:br/>
        <w:t>про готовність об'єкта до експлуатації</w:t>
      </w:r>
    </w:p>
    <w:tbl>
      <w:tblPr>
        <w:tblW w:w="10500" w:type="dxa"/>
        <w:jc w:val="center"/>
        <w:tblCellSpacing w:w="22" w:type="dxa"/>
        <w:tblCellMar>
          <w:top w:w="60" w:type="dxa"/>
          <w:left w:w="60" w:type="dxa"/>
          <w:bottom w:w="60" w:type="dxa"/>
          <w:right w:w="60" w:type="dxa"/>
        </w:tblCellMar>
        <w:tblLook w:val="04A0"/>
      </w:tblPr>
      <w:tblGrid>
        <w:gridCol w:w="10500"/>
      </w:tblGrid>
      <w:tr w:rsidR="00B56FD2" w:rsidRPr="00B56FD2" w:rsidTr="00B56FD2">
        <w:trPr>
          <w:tblCellSpacing w:w="22" w:type="dxa"/>
          <w:jc w:val="center"/>
        </w:trPr>
        <w:tc>
          <w:tcPr>
            <w:tcW w:w="50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__________________________________________________________________________________</w:t>
            </w:r>
            <w:r w:rsidRPr="00B56FD2">
              <w:rPr>
                <w:rFonts w:ascii="Times New Roman" w:eastAsia="Times New Roman" w:hAnsi="Times New Roman" w:cs="Times New Roman"/>
                <w:sz w:val="24"/>
                <w:szCs w:val="24"/>
                <w:lang w:val="uk-UA" w:eastAsia="ru-RU"/>
              </w:rPr>
              <w:br/>
              <w:t>(найменування закінченого будівництвом об'єкта відповідно до будівельного паспорта</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або затвердженого проекту будівництва, код об'єкта згідно з державним</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r>
            <w:hyperlink r:id="rId18" w:tgtFrame="_top" w:history="1">
              <w:r w:rsidRPr="00B56FD2">
                <w:rPr>
                  <w:rFonts w:ascii="Times New Roman" w:eastAsia="Times New Roman" w:hAnsi="Times New Roman" w:cs="Times New Roman"/>
                  <w:color w:val="0000FF"/>
                  <w:sz w:val="24"/>
                  <w:szCs w:val="24"/>
                  <w:u w:val="single"/>
                  <w:lang w:val="uk-UA" w:eastAsia="ru-RU"/>
                </w:rPr>
                <w:t xml:space="preserve">класифікатором будівель та споруд </w:t>
              </w:r>
              <w:proofErr w:type="spellStart"/>
              <w:r w:rsidRPr="00B56FD2">
                <w:rPr>
                  <w:rFonts w:ascii="Times New Roman" w:eastAsia="Times New Roman" w:hAnsi="Times New Roman" w:cs="Times New Roman"/>
                  <w:color w:val="0000FF"/>
                  <w:sz w:val="24"/>
                  <w:szCs w:val="24"/>
                  <w:u w:val="single"/>
                  <w:lang w:val="uk-UA" w:eastAsia="ru-RU"/>
                </w:rPr>
                <w:t>ДК</w:t>
              </w:r>
              <w:proofErr w:type="spellEnd"/>
              <w:r w:rsidRPr="00B56FD2">
                <w:rPr>
                  <w:rFonts w:ascii="Times New Roman" w:eastAsia="Times New Roman" w:hAnsi="Times New Roman" w:cs="Times New Roman"/>
                  <w:color w:val="0000FF"/>
                  <w:sz w:val="24"/>
                  <w:szCs w:val="24"/>
                  <w:u w:val="single"/>
                  <w:lang w:val="uk-UA" w:eastAsia="ru-RU"/>
                </w:rPr>
                <w:t xml:space="preserve"> 018-2000</w:t>
              </w:r>
            </w:hyperlink>
            <w:r w:rsidRPr="00B56FD2">
              <w:rPr>
                <w:rFonts w:ascii="Times New Roman" w:eastAsia="Times New Roman" w:hAnsi="Times New Roman" w:cs="Times New Roman"/>
                <w:sz w:val="24"/>
                <w:szCs w:val="24"/>
                <w:lang w:val="uk-UA" w:eastAsia="ru-RU"/>
              </w:rPr>
              <w:t>; категорія складності)</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 Інформація про замовника</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__________________________________________________________________________________</w:t>
            </w:r>
            <w:r w:rsidRPr="00B56FD2">
              <w:rPr>
                <w:rFonts w:ascii="Times New Roman" w:eastAsia="Times New Roman" w:hAnsi="Times New Roman" w:cs="Times New Roman"/>
                <w:sz w:val="24"/>
                <w:szCs w:val="24"/>
                <w:lang w:val="uk-UA" w:eastAsia="ru-RU"/>
              </w:rPr>
              <w:br/>
              <w:t>(прізвище, ім'я та по батькові фізичної особи, серія і номер паспорта, ким і коли виданий,</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місце проживання, номер облікової картки платника податків (не зазначається фізичними особами,</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які через свої релігійні переконання відмовляються від прийняття реєстраційного номера</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облікової картки платника податків та повідомили про це відповідний орган</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державної податкової служби і мають відмітку у паспорті); найменування юридичної особи, місцезнаходження,</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код платника податків згідно з ЄДРПОУ або податковий номер; номер телефону)</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 Інформація про керівника замовника - юридичної особи</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__________________________________________________________________________________</w:t>
            </w:r>
            <w:r w:rsidRPr="00B56FD2">
              <w:rPr>
                <w:rFonts w:ascii="Times New Roman" w:eastAsia="Times New Roman" w:hAnsi="Times New Roman" w:cs="Times New Roman"/>
                <w:sz w:val="24"/>
                <w:szCs w:val="24"/>
                <w:lang w:val="uk-UA" w:eastAsia="ru-RU"/>
              </w:rPr>
              <w:br/>
              <w:t>(посада, прізвище, ім'я та по батькові, номер телефону)</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3. Інформація про відповідальну особу - інженера з технічного нагляду </w:t>
            </w:r>
            <w:hyperlink r:id="rId19" w:anchor="29" w:tgtFrame="_top" w:history="1">
              <w:r w:rsidRPr="00B56FD2">
                <w:rPr>
                  <w:rFonts w:ascii="Times New Roman" w:eastAsia="Times New Roman" w:hAnsi="Times New Roman" w:cs="Times New Roman"/>
                  <w:color w:val="0000FF"/>
                  <w:sz w:val="24"/>
                  <w:szCs w:val="24"/>
                  <w:u w:val="single"/>
                  <w:lang w:val="uk-UA" w:eastAsia="ru-RU"/>
                </w:rPr>
                <w:t>(у разі наявності)</w:t>
              </w:r>
            </w:hyperlink>
            <w:r w:rsidRPr="00B56FD2">
              <w:rPr>
                <w:rFonts w:ascii="Times New Roman" w:eastAsia="Times New Roman" w:hAnsi="Times New Roman" w:cs="Times New Roman"/>
                <w:sz w:val="24"/>
                <w:szCs w:val="24"/>
                <w:lang w:val="uk-UA" w:eastAsia="ru-RU"/>
              </w:rPr>
              <w:t>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6"/>
        <w:gridCol w:w="50"/>
        <w:gridCol w:w="3164"/>
        <w:gridCol w:w="2128"/>
        <w:gridCol w:w="2855"/>
      </w:tblGrid>
      <w:tr w:rsidR="00B56FD2" w:rsidRPr="00B56FD2" w:rsidTr="00B56FD2">
        <w:trPr>
          <w:gridAfter w:val="1"/>
          <w:wAfter w:w="946" w:type="dxa"/>
          <w:tblCellSpacing w:w="22" w:type="dxa"/>
          <w:jc w:val="center"/>
        </w:trPr>
        <w:tc>
          <w:tcPr>
            <w:tcW w:w="17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Найменування посади, прізвище, ім'я та по батькові, номер телефону </w:t>
            </w:r>
          </w:p>
        </w:tc>
        <w:tc>
          <w:tcPr>
            <w:tcW w:w="19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Назва, номер та дата документа, що підтверджує повноваження особи на здійснення технічного нагляду </w:t>
            </w:r>
          </w:p>
        </w:tc>
        <w:tc>
          <w:tcPr>
            <w:tcW w:w="13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Серія та номер кваліфікаційного сертифіката </w:t>
            </w:r>
          </w:p>
        </w:tc>
      </w:tr>
      <w:tr w:rsidR="00B56FD2" w:rsidRPr="00B56FD2" w:rsidTr="00B56FD2">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4"/>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4. Інформація про генерального підрядника (підрядника - у разі, коли будівельні роботи виконуються без залучення субпідрядників) (за наявності)</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__________________________________________________________________________________</w:t>
            </w:r>
            <w:r w:rsidRPr="00B56FD2">
              <w:rPr>
                <w:rFonts w:ascii="Times New Roman" w:eastAsia="Times New Roman" w:hAnsi="Times New Roman" w:cs="Times New Roman"/>
                <w:sz w:val="24"/>
                <w:szCs w:val="24"/>
                <w:lang w:val="uk-UA" w:eastAsia="ru-RU"/>
              </w:rPr>
              <w:br/>
              <w:t>(прізвище, ім'я та по батькові фізичної особи,</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серія і номер паспорта, ким і коли виданий, місце проживання, номер облікової картки платника</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податків (не зазначається фізичними особами, які через свої релігійні переконання відмовляються</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від прийняття реєстраційного номера облікової картки платника податків та</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повідомили про це відповідний орган державної податкової служби і</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мають відмітку у паспорті); найменування юридичної особи, місцезнаходження, код платника податків</w:t>
            </w:r>
            <w:r w:rsidRPr="00B56FD2">
              <w:rPr>
                <w:rFonts w:ascii="Times New Roman" w:eastAsia="Times New Roman" w:hAnsi="Times New Roman" w:cs="Times New Roman"/>
                <w:sz w:val="24"/>
                <w:szCs w:val="24"/>
                <w:lang w:val="uk-UA" w:eastAsia="ru-RU"/>
              </w:rPr>
              <w:br/>
              <w:t>_________________________________________________________________________________</w:t>
            </w:r>
            <w:r w:rsidRPr="00B56FD2">
              <w:rPr>
                <w:rFonts w:ascii="Times New Roman" w:eastAsia="Times New Roman" w:hAnsi="Times New Roman" w:cs="Times New Roman"/>
                <w:sz w:val="24"/>
                <w:szCs w:val="24"/>
                <w:lang w:val="uk-UA" w:eastAsia="ru-RU"/>
              </w:rPr>
              <w:br/>
              <w:t>згідно з ЄДРПОУ або податковий номер)</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5. Інформація про страхову організацію (за наявності)</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___________________________________________________________________________________</w:t>
            </w:r>
            <w:r w:rsidRPr="00B56FD2">
              <w:rPr>
                <w:rFonts w:ascii="Times New Roman" w:eastAsia="Times New Roman" w:hAnsi="Times New Roman" w:cs="Times New Roman"/>
                <w:sz w:val="24"/>
                <w:szCs w:val="24"/>
                <w:lang w:val="uk-UA" w:eastAsia="ru-RU"/>
              </w:rPr>
              <w:br/>
              <w:t>(найменування, місцезнаходження,</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код платника податків згідно з ЄДРПОУ або податковий номер, реквізити договору страхування)</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6. Інформація про осіб, відповідальних за виконання робіт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3"/>
        <w:gridCol w:w="50"/>
        <w:gridCol w:w="2272"/>
        <w:gridCol w:w="2193"/>
        <w:gridCol w:w="1877"/>
        <w:gridCol w:w="1808"/>
      </w:tblGrid>
      <w:tr w:rsidR="00B56FD2" w:rsidRPr="00B56FD2" w:rsidTr="00B56FD2">
        <w:trPr>
          <w:gridAfter w:val="1"/>
          <w:wAfter w:w="946" w:type="dxa"/>
          <w:tblCellSpacing w:w="22" w:type="dxa"/>
          <w:jc w:val="center"/>
        </w:trPr>
        <w:tc>
          <w:tcPr>
            <w:tcW w:w="11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Найменування посади, прізвище, ім'я та по батькові, номер </w:t>
            </w:r>
            <w:r w:rsidRPr="00B56FD2">
              <w:rPr>
                <w:rFonts w:ascii="Times New Roman" w:eastAsia="Times New Roman" w:hAnsi="Times New Roman" w:cs="Times New Roman"/>
                <w:sz w:val="24"/>
                <w:szCs w:val="24"/>
                <w:lang w:val="uk-UA" w:eastAsia="ru-RU"/>
              </w:rPr>
              <w:lastRenderedPageBreak/>
              <w:t>телефону </w:t>
            </w:r>
          </w:p>
        </w:tc>
        <w:tc>
          <w:tcPr>
            <w:tcW w:w="14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Назва, номер та дата видачі документа, що підтверджує повноваження особи на виконання робіт </w:t>
            </w:r>
          </w:p>
        </w:tc>
        <w:tc>
          <w:tcPr>
            <w:tcW w:w="13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Серія та номер кваліфікаційного сертифіката (обов'язково зазначається з 1 червня 2012 р.) </w:t>
            </w:r>
          </w:p>
        </w:tc>
        <w:tc>
          <w:tcPr>
            <w:tcW w:w="11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Види виконаних під керівництвом відповідальної особи робіт </w:t>
            </w:r>
          </w:p>
        </w:tc>
      </w:tr>
      <w:tr w:rsidR="00B56FD2" w:rsidRPr="00B56FD2" w:rsidTr="00B56FD2">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5"/>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7. Інформація про генерального проектувальника (проектувальника) (за наявності)</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___________________________________________________________________________________</w:t>
            </w:r>
            <w:r w:rsidRPr="00B56FD2">
              <w:rPr>
                <w:rFonts w:ascii="Times New Roman" w:eastAsia="Times New Roman" w:hAnsi="Times New Roman" w:cs="Times New Roman"/>
                <w:sz w:val="24"/>
                <w:szCs w:val="24"/>
                <w:lang w:val="uk-UA" w:eastAsia="ru-RU"/>
              </w:rPr>
              <w:br/>
              <w:t>(прізвище, ім'я та по батькові фізичної особи,</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серія і номер паспорта, ким і коли виданий, місце проживання, номер облікової картки платника</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податків (не зазначається фізичними особами, які через свої релігійні переконання відмовляються</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від прийняття реєстраційного номера облікової картки платника податків та</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повідомили про це відповідний орган державної податкової служби і</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мають відмітку у паспорті); найменування юридичної особи, місцезнаходження, код платника податків</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згідно з ЄДРПОУ або податковий номер)</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8. Інформація про відповідальних осіб генерального проектувальника (проектувальника): головного архітектора (інженера) проекту, особи, що здійснює авторський нагляд (за наявності)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19"/>
        <w:gridCol w:w="74"/>
        <w:gridCol w:w="2736"/>
        <w:gridCol w:w="2682"/>
        <w:gridCol w:w="2692"/>
      </w:tblGrid>
      <w:tr w:rsidR="00B56FD2" w:rsidRPr="00B56FD2" w:rsidTr="00B56FD2">
        <w:trPr>
          <w:gridAfter w:val="1"/>
          <w:wAfter w:w="946" w:type="dxa"/>
          <w:tblCellSpacing w:w="22" w:type="dxa"/>
          <w:jc w:val="center"/>
        </w:trPr>
        <w:tc>
          <w:tcPr>
            <w:tcW w:w="16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Найменування посади, прізвище, ім'я та по батькові, номер телефону </w:t>
            </w:r>
          </w:p>
        </w:tc>
        <w:tc>
          <w:tcPr>
            <w:tcW w:w="17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Назва, номер і дата видачі документа, що підтверджує повноваження особи </w:t>
            </w:r>
          </w:p>
        </w:tc>
        <w:tc>
          <w:tcPr>
            <w:tcW w:w="16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Серія та номер кваліфікаційного сертифіката (обов'язково зазначається</w:t>
            </w:r>
            <w:r w:rsidRPr="00B56FD2">
              <w:rPr>
                <w:rFonts w:ascii="Times New Roman" w:eastAsia="Times New Roman" w:hAnsi="Times New Roman" w:cs="Times New Roman"/>
                <w:sz w:val="24"/>
                <w:szCs w:val="24"/>
                <w:lang w:val="uk-UA" w:eastAsia="ru-RU"/>
              </w:rPr>
              <w:br/>
              <w:t>з 1 червня 2012 р.) </w:t>
            </w:r>
          </w:p>
        </w:tc>
      </w:tr>
      <w:tr w:rsidR="00B56FD2" w:rsidRPr="00B56FD2" w:rsidTr="00B56FD2">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4"/>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9. Інформація про проектну документацію (будівельний паспорт)</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__________________________________________________________________________________</w:t>
            </w:r>
            <w:r w:rsidRPr="00B56FD2">
              <w:rPr>
                <w:rFonts w:ascii="Times New Roman" w:eastAsia="Times New Roman" w:hAnsi="Times New Roman" w:cs="Times New Roman"/>
                <w:sz w:val="24"/>
                <w:szCs w:val="24"/>
                <w:lang w:val="uk-UA" w:eastAsia="ru-RU"/>
              </w:rPr>
              <w:br/>
              <w:t>(назва, дата, номер документа про затвердження проектної документації,</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результати експертизи проектної документації (за наявності)</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10. Інформація про дозвільні документи (повідомлення про початок виконання будівельних робіт, декларація про початок виконання будівельних робіт, інші документи у разі їх наявності)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5"/>
        <w:gridCol w:w="2668"/>
        <w:gridCol w:w="44"/>
        <w:gridCol w:w="2922"/>
        <w:gridCol w:w="2248"/>
        <w:gridCol w:w="1346"/>
      </w:tblGrid>
      <w:tr w:rsidR="00B56FD2" w:rsidRPr="00B56FD2" w:rsidTr="00B56FD2">
        <w:trPr>
          <w:gridBefore w:val="1"/>
          <w:gridAfter w:val="1"/>
          <w:wAfter w:w="901" w:type="dxa"/>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Назва документа, ким </w:t>
            </w:r>
            <w:r w:rsidRPr="00B56FD2">
              <w:rPr>
                <w:rFonts w:ascii="Times New Roman" w:eastAsia="Times New Roman" w:hAnsi="Times New Roman" w:cs="Times New Roman"/>
                <w:sz w:val="24"/>
                <w:szCs w:val="24"/>
                <w:lang w:val="uk-UA" w:eastAsia="ru-RU"/>
              </w:rPr>
              <w:lastRenderedPageBreak/>
              <w:t>виданий або зареєстрований </w:t>
            </w:r>
          </w:p>
        </w:tc>
        <w:tc>
          <w:tcPr>
            <w:tcW w:w="17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Дата подання або</w:t>
            </w:r>
            <w:r w:rsidRPr="00B56FD2">
              <w:rPr>
                <w:rFonts w:ascii="Times New Roman" w:eastAsia="Times New Roman" w:hAnsi="Times New Roman" w:cs="Times New Roman"/>
                <w:sz w:val="24"/>
                <w:szCs w:val="24"/>
                <w:lang w:val="uk-UA" w:eastAsia="ru-RU"/>
              </w:rPr>
              <w:br/>
            </w:r>
            <w:r w:rsidRPr="00B56FD2">
              <w:rPr>
                <w:rFonts w:ascii="Times New Roman" w:eastAsia="Times New Roman" w:hAnsi="Times New Roman" w:cs="Times New Roman"/>
                <w:sz w:val="24"/>
                <w:szCs w:val="24"/>
                <w:lang w:val="uk-UA" w:eastAsia="ru-RU"/>
              </w:rPr>
              <w:lastRenderedPageBreak/>
              <w:t>реєстрації документа </w:t>
            </w:r>
          </w:p>
        </w:tc>
        <w:tc>
          <w:tcPr>
            <w:tcW w:w="15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Номер документа </w:t>
            </w:r>
          </w:p>
        </w:tc>
      </w:tr>
      <w:tr w:rsidR="00B56FD2" w:rsidRPr="00B56FD2" w:rsidTr="00B56FD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5000" w:type="pct"/>
            <w:gridSpan w:val="6"/>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11. Інформація про об'єкт </w:t>
            </w:r>
          </w:p>
        </w:tc>
      </w:tr>
      <w:tr w:rsidR="00B56FD2" w:rsidRPr="00B56FD2" w:rsidTr="00B56FD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1900" w:type="pct"/>
            <w:gridSpan w:val="3"/>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Місцезнаходження об'єкта: </w:t>
            </w:r>
          </w:p>
        </w:tc>
        <w:tc>
          <w:tcPr>
            <w:tcW w:w="3050" w:type="pct"/>
            <w:gridSpan w:val="3"/>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 </w:t>
            </w:r>
          </w:p>
        </w:tc>
      </w:tr>
      <w:tr w:rsidR="00B56FD2" w:rsidRPr="00B56FD2" w:rsidTr="00B56FD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1900" w:type="pct"/>
            <w:gridSpan w:val="3"/>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Дата початку будівництва:  </w:t>
            </w:r>
          </w:p>
        </w:tc>
        <w:tc>
          <w:tcPr>
            <w:tcW w:w="3050" w:type="pct"/>
            <w:gridSpan w:val="3"/>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 </w:t>
            </w:r>
          </w:p>
        </w:tc>
      </w:tr>
      <w:tr w:rsidR="00B56FD2" w:rsidRPr="00B56FD2" w:rsidTr="00B56FD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1900" w:type="pct"/>
            <w:gridSpan w:val="3"/>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Дата закінчення будівництва: </w:t>
            </w:r>
          </w:p>
        </w:tc>
        <w:tc>
          <w:tcPr>
            <w:tcW w:w="3050" w:type="pct"/>
            <w:gridSpan w:val="3"/>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 </w:t>
            </w:r>
          </w:p>
        </w:tc>
      </w:tr>
      <w:tr w:rsidR="00B56FD2" w:rsidRPr="00B56FD2" w:rsidTr="00B56FD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1900" w:type="pct"/>
            <w:gridSpan w:val="3"/>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Строк введення об'єкта (черги, пускового комплексу) в експлуатацію: </w:t>
            </w:r>
          </w:p>
        </w:tc>
        <w:tc>
          <w:tcPr>
            <w:tcW w:w="3050" w:type="pct"/>
            <w:gridSpan w:val="3"/>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15" w:type="dxa"/>
          <w:left w:w="15" w:type="dxa"/>
          <w:bottom w:w="15" w:type="dxa"/>
          <w:right w:w="15" w:type="dxa"/>
        </w:tblCellMar>
        <w:tblLook w:val="04A0"/>
      </w:tblPr>
      <w:tblGrid>
        <w:gridCol w:w="10500"/>
      </w:tblGrid>
      <w:tr w:rsidR="00B56FD2" w:rsidRPr="00B56FD2" w:rsidTr="00B56FD2">
        <w:trPr>
          <w:tblCellSpacing w:w="22" w:type="dxa"/>
          <w:jc w:val="center"/>
        </w:trPr>
        <w:tc>
          <w:tcPr>
            <w:tcW w:w="5000" w:type="pct"/>
            <w:hideMark/>
          </w:tcPr>
          <w:p w:rsidR="00B56FD2" w:rsidRPr="00B56FD2" w:rsidRDefault="009F3B49" w:rsidP="00B56FD2">
            <w:pPr>
              <w:spacing w:before="100" w:beforeAutospacing="1" w:after="100" w:afterAutospacing="1" w:line="240" w:lineRule="auto"/>
              <w:rPr>
                <w:rFonts w:ascii="Times New Roman" w:eastAsia="Times New Roman" w:hAnsi="Times New Roman" w:cs="Times New Roman"/>
                <w:sz w:val="24"/>
                <w:szCs w:val="24"/>
                <w:lang w:val="uk-UA" w:eastAsia="ru-RU"/>
              </w:rPr>
            </w:pPr>
            <w:hyperlink r:id="rId20" w:anchor="31" w:tgtFrame="_top" w:history="1">
              <w:r w:rsidR="00B56FD2" w:rsidRPr="00B56FD2">
                <w:rPr>
                  <w:rFonts w:ascii="Times New Roman" w:eastAsia="Times New Roman" w:hAnsi="Times New Roman" w:cs="Times New Roman"/>
                  <w:color w:val="0000FF"/>
                  <w:sz w:val="24"/>
                  <w:szCs w:val="24"/>
                  <w:u w:val="single"/>
                  <w:lang w:val="uk-UA" w:eastAsia="ru-RU"/>
                </w:rPr>
                <w:t>11</w:t>
              </w:r>
              <w:r w:rsidR="00B56FD2" w:rsidRPr="00B56FD2">
                <w:rPr>
                  <w:rFonts w:ascii="Times New Roman" w:eastAsia="Times New Roman" w:hAnsi="Times New Roman" w:cs="Times New Roman"/>
                  <w:color w:val="0000FF"/>
                  <w:sz w:val="24"/>
                  <w:szCs w:val="24"/>
                  <w:u w:val="single"/>
                  <w:vertAlign w:val="superscript"/>
                  <w:lang w:val="uk-UA" w:eastAsia="ru-RU"/>
                </w:rPr>
                <w:t>1</w:t>
              </w:r>
              <w:r w:rsidR="00B56FD2" w:rsidRPr="00B56FD2">
                <w:rPr>
                  <w:rFonts w:ascii="Times New Roman" w:eastAsia="Times New Roman" w:hAnsi="Times New Roman" w:cs="Times New Roman"/>
                  <w:color w:val="0000FF"/>
                  <w:sz w:val="24"/>
                  <w:szCs w:val="24"/>
                  <w:u w:val="single"/>
                  <w:lang w:val="uk-UA" w:eastAsia="ru-RU"/>
                </w:rPr>
                <w:t xml:space="preserve">. Інформація про документ, що посвідчує право власності чи користування земельною ділянкою, або договір </w:t>
              </w:r>
              <w:proofErr w:type="spellStart"/>
              <w:r w:rsidR="00B56FD2" w:rsidRPr="00B56FD2">
                <w:rPr>
                  <w:rFonts w:ascii="Times New Roman" w:eastAsia="Times New Roman" w:hAnsi="Times New Roman" w:cs="Times New Roman"/>
                  <w:color w:val="0000FF"/>
                  <w:sz w:val="24"/>
                  <w:szCs w:val="24"/>
                  <w:u w:val="single"/>
                  <w:lang w:val="uk-UA" w:eastAsia="ru-RU"/>
                </w:rPr>
                <w:t>суперфіцію</w:t>
              </w:r>
              <w:proofErr w:type="spellEnd"/>
              <w:r w:rsidR="00B56FD2" w:rsidRPr="00B56FD2">
                <w:rPr>
                  <w:rFonts w:ascii="Times New Roman" w:eastAsia="Times New Roman" w:hAnsi="Times New Roman" w:cs="Times New Roman"/>
                  <w:color w:val="0000FF"/>
                  <w:sz w:val="24"/>
                  <w:szCs w:val="24"/>
                  <w:u w:val="single"/>
                  <w:lang w:val="uk-UA" w:eastAsia="ru-RU"/>
                </w:rPr>
                <w:br/>
                <w:t>_____________________________________________________________________________________</w:t>
              </w:r>
            </w:hyperlink>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15" w:type="dxa"/>
          <w:left w:w="15" w:type="dxa"/>
          <w:bottom w:w="15" w:type="dxa"/>
          <w:right w:w="15" w:type="dxa"/>
        </w:tblCellMar>
        <w:tblLook w:val="04A0"/>
      </w:tblPr>
      <w:tblGrid>
        <w:gridCol w:w="10500"/>
      </w:tblGrid>
      <w:tr w:rsidR="00B56FD2" w:rsidRPr="00CB0CB2" w:rsidTr="00B56FD2">
        <w:trPr>
          <w:tblCellSpacing w:w="22" w:type="dxa"/>
          <w:jc w:val="center"/>
        </w:trPr>
        <w:tc>
          <w:tcPr>
            <w:tcW w:w="50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12. Техніко-економічні показники об'єкта (з урахуванням результатів технічної інвентаризації) </w:t>
            </w:r>
          </w:p>
        </w:tc>
      </w:tr>
      <w:tr w:rsidR="00B56FD2" w:rsidRPr="00B56FD2" w:rsidTr="00B56FD2">
        <w:trPr>
          <w:tblCellSpacing w:w="22" w:type="dxa"/>
          <w:jc w:val="center"/>
        </w:trPr>
        <w:tc>
          <w:tcPr>
            <w:tcW w:w="50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Опис об'єкта: </w:t>
            </w:r>
          </w:p>
        </w:tc>
      </w:tr>
      <w:tr w:rsidR="00B56FD2" w:rsidRPr="00B56FD2" w:rsidTr="00B56FD2">
        <w:trPr>
          <w:tblCellSpacing w:w="22" w:type="dxa"/>
          <w:jc w:val="center"/>
        </w:trPr>
        <w:tc>
          <w:tcPr>
            <w:tcW w:w="50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несучі конструкції __________________________________________________________________;</w:t>
            </w:r>
            <w:r w:rsidRPr="00B56FD2">
              <w:rPr>
                <w:rFonts w:ascii="Times New Roman" w:eastAsia="Times New Roman" w:hAnsi="Times New Roman" w:cs="Times New Roman"/>
                <w:sz w:val="24"/>
                <w:szCs w:val="24"/>
                <w:lang w:val="uk-UA" w:eastAsia="ru-RU"/>
              </w:rPr>
              <w:br/>
              <w:t>огороджувальні конструкції __________________________________________________________;</w:t>
            </w:r>
            <w:r w:rsidRPr="00B56FD2">
              <w:rPr>
                <w:rFonts w:ascii="Times New Roman" w:eastAsia="Times New Roman" w:hAnsi="Times New Roman" w:cs="Times New Roman"/>
                <w:sz w:val="24"/>
                <w:szCs w:val="24"/>
                <w:lang w:val="uk-UA" w:eastAsia="ru-RU"/>
              </w:rPr>
              <w:br/>
              <w:t>фасади ____________________________________________________________________________.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60" w:type="dxa"/>
          <w:left w:w="60" w:type="dxa"/>
          <w:bottom w:w="60" w:type="dxa"/>
          <w:right w:w="60" w:type="dxa"/>
        </w:tblCellMar>
        <w:tblLook w:val="04A0"/>
      </w:tblPr>
      <w:tblGrid>
        <w:gridCol w:w="2243"/>
        <w:gridCol w:w="8257"/>
      </w:tblGrid>
      <w:tr w:rsidR="00B56FD2" w:rsidRPr="00CB0CB2" w:rsidTr="00B56FD2">
        <w:trPr>
          <w:tblCellSpacing w:w="22" w:type="dxa"/>
          <w:jc w:val="center"/>
        </w:trPr>
        <w:tc>
          <w:tcPr>
            <w:tcW w:w="10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Перелік інженерного обладнання об'єкта </w:t>
            </w:r>
          </w:p>
        </w:tc>
        <w:tc>
          <w:tcPr>
            <w:tcW w:w="39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Холодне та гаряче водопостачання, водовідведення, ліфт, сміттєпровід, опалення: централізоване, пічне (необхідне підкреслити), вид індивідуальних опалювальних установок (зазначити) </w:t>
            </w:r>
          </w:p>
        </w:tc>
      </w:tr>
      <w:tr w:rsidR="00B56FD2" w:rsidRPr="00B56FD2" w:rsidTr="00B56FD2">
        <w:trPr>
          <w:tblCellSpacing w:w="22" w:type="dxa"/>
          <w:jc w:val="center"/>
        </w:trPr>
        <w:tc>
          <w:tcPr>
            <w:tcW w:w="10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Загальна площа будівлі, кв. метрів </w:t>
            </w:r>
          </w:p>
        </w:tc>
        <w:tc>
          <w:tcPr>
            <w:tcW w:w="39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 </w:t>
            </w:r>
          </w:p>
        </w:tc>
      </w:tr>
      <w:tr w:rsidR="00B56FD2" w:rsidRPr="00B56FD2" w:rsidTr="00B56FD2">
        <w:trPr>
          <w:tblCellSpacing w:w="22" w:type="dxa"/>
          <w:jc w:val="center"/>
        </w:trPr>
        <w:tc>
          <w:tcPr>
            <w:tcW w:w="5000" w:type="pct"/>
            <w:gridSpan w:val="2"/>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13. Характеристика житлових будинків (з урахуванням результатів технічної інвентаризації) (за наявності) </w:t>
            </w:r>
          </w:p>
        </w:tc>
      </w:tr>
      <w:tr w:rsidR="00B56FD2" w:rsidRPr="00B56FD2" w:rsidTr="00B56FD2">
        <w:trPr>
          <w:tblCellSpacing w:w="22" w:type="dxa"/>
          <w:jc w:val="center"/>
        </w:trPr>
        <w:tc>
          <w:tcPr>
            <w:tcW w:w="10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Кількість поверхів </w:t>
            </w:r>
          </w:p>
        </w:tc>
        <w:tc>
          <w:tcPr>
            <w:tcW w:w="39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 </w:t>
            </w:r>
          </w:p>
        </w:tc>
      </w:tr>
      <w:tr w:rsidR="00B56FD2" w:rsidRPr="00B56FD2" w:rsidTr="00B56FD2">
        <w:trPr>
          <w:tblCellSpacing w:w="22" w:type="dxa"/>
          <w:jc w:val="center"/>
        </w:trPr>
        <w:tc>
          <w:tcPr>
            <w:tcW w:w="10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Матеріали стін </w:t>
            </w:r>
          </w:p>
        </w:tc>
        <w:tc>
          <w:tcPr>
            <w:tcW w:w="39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 </w:t>
            </w:r>
          </w:p>
        </w:tc>
      </w:tr>
      <w:tr w:rsidR="00B56FD2" w:rsidRPr="00B56FD2" w:rsidTr="00B56FD2">
        <w:trPr>
          <w:tblCellSpacing w:w="22" w:type="dxa"/>
          <w:jc w:val="center"/>
        </w:trPr>
        <w:tc>
          <w:tcPr>
            <w:tcW w:w="10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Кількість секцій (за наявності) </w:t>
            </w:r>
          </w:p>
        </w:tc>
        <w:tc>
          <w:tcPr>
            <w:tcW w:w="39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r w:rsidRPr="00B56FD2">
              <w:rPr>
                <w:rFonts w:ascii="Times New Roman" w:eastAsia="Times New Roman" w:hAnsi="Times New Roman" w:cs="Times New Roman"/>
                <w:sz w:val="24"/>
                <w:szCs w:val="24"/>
                <w:lang w:val="uk-UA" w:eastAsia="ru-RU"/>
              </w:rPr>
              <w:br/>
              <w:t>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 </w:t>
            </w:r>
          </w:p>
        </w:tc>
      </w:tr>
      <w:tr w:rsidR="00B56FD2" w:rsidRPr="00B56FD2" w:rsidTr="00B56FD2">
        <w:trPr>
          <w:tblCellSpacing w:w="22" w:type="dxa"/>
          <w:jc w:val="center"/>
        </w:trPr>
        <w:tc>
          <w:tcPr>
            <w:tcW w:w="5000" w:type="pct"/>
            <w:gridSpan w:val="2"/>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Кількість квартир у житловому будинку та їх площа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2294"/>
        <w:gridCol w:w="44"/>
        <w:gridCol w:w="2087"/>
        <w:gridCol w:w="656"/>
        <w:gridCol w:w="1566"/>
        <w:gridCol w:w="1384"/>
        <w:gridCol w:w="887"/>
      </w:tblGrid>
      <w:tr w:rsidR="00B56FD2" w:rsidRPr="00B56FD2" w:rsidTr="00B56FD2">
        <w:trPr>
          <w:gridBefore w:val="1"/>
          <w:gridAfter w:val="1"/>
          <w:wAfter w:w="901" w:type="dxa"/>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Тип квартир </w:t>
            </w:r>
          </w:p>
        </w:tc>
        <w:tc>
          <w:tcPr>
            <w:tcW w:w="12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Кількість квартир </w:t>
            </w:r>
          </w:p>
        </w:tc>
        <w:tc>
          <w:tcPr>
            <w:tcW w:w="13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Загальна площа, кв. метрів </w:t>
            </w: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Житлова площа, кв. метрів </w:t>
            </w:r>
          </w:p>
        </w:tc>
      </w:tr>
      <w:tr w:rsidR="00B56FD2" w:rsidRPr="00B56FD2" w:rsidTr="00B56FD2">
        <w:trPr>
          <w:gridBefore w:val="1"/>
          <w:gridAfter w:val="1"/>
          <w:wAfter w:w="901" w:type="dxa"/>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однокімнатних </w:t>
            </w:r>
          </w:p>
        </w:tc>
        <w:tc>
          <w:tcPr>
            <w:tcW w:w="12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3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gridBefore w:val="1"/>
          <w:gridAfter w:val="1"/>
          <w:wAfter w:w="901" w:type="dxa"/>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двокімнатних </w:t>
            </w:r>
          </w:p>
        </w:tc>
        <w:tc>
          <w:tcPr>
            <w:tcW w:w="12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3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gridBefore w:val="1"/>
          <w:gridAfter w:val="1"/>
          <w:wAfter w:w="901" w:type="dxa"/>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трикімнатних </w:t>
            </w:r>
          </w:p>
        </w:tc>
        <w:tc>
          <w:tcPr>
            <w:tcW w:w="12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3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gridBefore w:val="1"/>
          <w:gridAfter w:val="1"/>
          <w:wAfter w:w="901" w:type="dxa"/>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чотирикімнатних </w:t>
            </w:r>
          </w:p>
        </w:tc>
        <w:tc>
          <w:tcPr>
            <w:tcW w:w="12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3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gridBefore w:val="1"/>
          <w:gridAfter w:val="1"/>
          <w:wAfter w:w="901" w:type="dxa"/>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п'ятикімнатних </w:t>
            </w:r>
          </w:p>
        </w:tc>
        <w:tc>
          <w:tcPr>
            <w:tcW w:w="12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3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gridBefore w:val="1"/>
          <w:gridAfter w:val="1"/>
          <w:wAfter w:w="901" w:type="dxa"/>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шестикімнатних </w:t>
            </w:r>
          </w:p>
        </w:tc>
        <w:tc>
          <w:tcPr>
            <w:tcW w:w="12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3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gridBefore w:val="1"/>
          <w:gridAfter w:val="1"/>
          <w:wAfter w:w="901" w:type="dxa"/>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семикімнатних </w:t>
            </w:r>
          </w:p>
        </w:tc>
        <w:tc>
          <w:tcPr>
            <w:tcW w:w="12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3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gridBefore w:val="1"/>
          <w:gridAfter w:val="1"/>
          <w:wAfter w:w="901" w:type="dxa"/>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восьмикімнатних і більше </w:t>
            </w:r>
          </w:p>
        </w:tc>
        <w:tc>
          <w:tcPr>
            <w:tcW w:w="12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3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gridBefore w:val="1"/>
          <w:gridAfter w:val="1"/>
          <w:wAfter w:w="901" w:type="dxa"/>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Усього: </w:t>
            </w:r>
          </w:p>
        </w:tc>
        <w:tc>
          <w:tcPr>
            <w:tcW w:w="12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3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gridBefore w:val="1"/>
          <w:gridAfter w:val="1"/>
          <w:wAfter w:w="901" w:type="dxa"/>
          <w:tblCellSpacing w:w="22" w:type="dxa"/>
          <w:jc w:val="center"/>
        </w:trPr>
        <w:tc>
          <w:tcPr>
            <w:tcW w:w="130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Загальна площа</w:t>
            </w:r>
            <w:r w:rsidRPr="00B56FD2">
              <w:rPr>
                <w:rFonts w:ascii="Times New Roman" w:eastAsia="Times New Roman" w:hAnsi="Times New Roman" w:cs="Times New Roman"/>
                <w:sz w:val="24"/>
                <w:szCs w:val="24"/>
                <w:lang w:val="uk-UA" w:eastAsia="ru-RU"/>
              </w:rPr>
              <w:br/>
              <w:t>вбудовано-прибудованих приміщень житлового</w:t>
            </w:r>
            <w:r w:rsidRPr="00B56FD2">
              <w:rPr>
                <w:rFonts w:ascii="Times New Roman" w:eastAsia="Times New Roman" w:hAnsi="Times New Roman" w:cs="Times New Roman"/>
                <w:sz w:val="24"/>
                <w:szCs w:val="24"/>
                <w:lang w:val="uk-UA" w:eastAsia="ru-RU"/>
              </w:rPr>
              <w:br/>
              <w:t>будинку, кв. метрів </w:t>
            </w:r>
          </w:p>
        </w:tc>
        <w:tc>
          <w:tcPr>
            <w:tcW w:w="250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 </w:t>
            </w:r>
          </w:p>
        </w:tc>
      </w:tr>
      <w:tr w:rsidR="00B56FD2" w:rsidRPr="00B56FD2" w:rsidTr="00B56FD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1650" w:type="pct"/>
            <w:gridSpan w:val="3"/>
            <w:vMerge w:val="restar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Місця для постійного та тимчасового зберігання автотранспортних засобів, їх характеристика </w:t>
            </w:r>
          </w:p>
        </w:tc>
        <w:tc>
          <w:tcPr>
            <w:tcW w:w="1600" w:type="pct"/>
            <w:gridSpan w:val="2"/>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Загальна площа </w:t>
            </w:r>
          </w:p>
        </w:tc>
        <w:tc>
          <w:tcPr>
            <w:tcW w:w="1650" w:type="pct"/>
            <w:gridSpan w:val="3"/>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Кількість </w:t>
            </w:r>
            <w:proofErr w:type="spellStart"/>
            <w:r w:rsidRPr="00B56FD2">
              <w:rPr>
                <w:rFonts w:ascii="Times New Roman" w:eastAsia="Times New Roman" w:hAnsi="Times New Roman" w:cs="Times New Roman"/>
                <w:sz w:val="24"/>
                <w:szCs w:val="24"/>
                <w:lang w:val="uk-UA" w:eastAsia="ru-RU"/>
              </w:rPr>
              <w:t>машиномісць</w:t>
            </w:r>
            <w:proofErr w:type="spellEnd"/>
            <w:r w:rsidRPr="00B56FD2">
              <w:rPr>
                <w:rFonts w:ascii="Times New Roman" w:eastAsia="Times New Roman" w:hAnsi="Times New Roman" w:cs="Times New Roman"/>
                <w:sz w:val="24"/>
                <w:szCs w:val="24"/>
                <w:lang w:val="uk-UA" w:eastAsia="ru-RU"/>
              </w:rPr>
              <w:t> </w:t>
            </w:r>
          </w:p>
        </w:tc>
      </w:tr>
      <w:tr w:rsidR="00B56FD2" w:rsidRPr="00B56FD2" w:rsidTr="00B56FD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0" w:type="auto"/>
            <w:gridSpan w:val="3"/>
            <w:vMerge/>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1600" w:type="pct"/>
            <w:gridSpan w:val="2"/>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 </w:t>
            </w:r>
          </w:p>
        </w:tc>
        <w:tc>
          <w:tcPr>
            <w:tcW w:w="1650" w:type="pct"/>
            <w:gridSpan w:val="3"/>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 </w:t>
            </w:r>
          </w:p>
        </w:tc>
      </w:tr>
      <w:tr w:rsidR="00B56FD2" w:rsidRPr="00B56FD2" w:rsidTr="00B56FD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5000" w:type="pct"/>
            <w:gridSpan w:val="8"/>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Характеристика інших нежитлових приміщень (за наявності) </w:t>
            </w:r>
          </w:p>
        </w:tc>
      </w:tr>
      <w:tr w:rsidR="00B56FD2" w:rsidRPr="00B56FD2" w:rsidTr="00B56FD2">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3300" w:type="pct"/>
            <w:gridSpan w:val="5"/>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Загальна площа нежитлових приміщень об'єкта, кв. метрів </w:t>
            </w:r>
          </w:p>
        </w:tc>
        <w:tc>
          <w:tcPr>
            <w:tcW w:w="1650" w:type="pct"/>
            <w:gridSpan w:val="3"/>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05"/>
        <w:gridCol w:w="44"/>
        <w:gridCol w:w="3645"/>
        <w:gridCol w:w="2538"/>
        <w:gridCol w:w="71"/>
      </w:tblGrid>
      <w:tr w:rsidR="00B56FD2" w:rsidRPr="00B56FD2" w:rsidTr="00B56FD2">
        <w:trPr>
          <w:gridAfter w:val="1"/>
          <w:wAfter w:w="946" w:type="dxa"/>
          <w:tblCellSpacing w:w="22" w:type="dxa"/>
          <w:jc w:val="center"/>
        </w:trPr>
        <w:tc>
          <w:tcPr>
            <w:tcW w:w="17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Назва нежитлового приміщення </w:t>
            </w:r>
          </w:p>
        </w:tc>
        <w:tc>
          <w:tcPr>
            <w:tcW w:w="19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Функціональне призначення нежитлового приміщення (для житлових будинків) </w:t>
            </w:r>
          </w:p>
        </w:tc>
        <w:tc>
          <w:tcPr>
            <w:tcW w:w="13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Загальна площа, технічні характеристики </w:t>
            </w:r>
          </w:p>
        </w:tc>
      </w:tr>
      <w:tr w:rsidR="00B56FD2" w:rsidRPr="00B56FD2" w:rsidTr="00B56FD2">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4"/>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14. 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47"/>
        <w:gridCol w:w="44"/>
        <w:gridCol w:w="2342"/>
        <w:gridCol w:w="1330"/>
        <w:gridCol w:w="3169"/>
        <w:gridCol w:w="71"/>
      </w:tblGrid>
      <w:tr w:rsidR="00B56FD2" w:rsidRPr="00B56FD2" w:rsidTr="00B56FD2">
        <w:trPr>
          <w:gridAfter w:val="1"/>
          <w:wAfter w:w="946" w:type="dxa"/>
          <w:tblCellSpacing w:w="22" w:type="dxa"/>
          <w:jc w:val="center"/>
        </w:trPr>
        <w:tc>
          <w:tcPr>
            <w:tcW w:w="1350" w:type="pct"/>
            <w:gridSpan w:val="2"/>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Основні показники об'єкта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Одиниця виміру </w:t>
            </w:r>
          </w:p>
        </w:tc>
        <w:tc>
          <w:tcPr>
            <w:tcW w:w="24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 проектом </w:t>
            </w:r>
          </w:p>
        </w:tc>
      </w:tr>
      <w:tr w:rsidR="00B56FD2" w:rsidRPr="00B56FD2" w:rsidTr="00B56FD2">
        <w:trPr>
          <w:gridAfter w:val="1"/>
          <w:wAfter w:w="946"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7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загальний </w:t>
            </w:r>
          </w:p>
        </w:tc>
        <w:tc>
          <w:tcPr>
            <w:tcW w:w="17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у тому числі пускового комплексу або черги </w:t>
            </w:r>
          </w:p>
        </w:tc>
      </w:tr>
      <w:tr w:rsidR="00B56FD2" w:rsidRPr="00B56FD2" w:rsidTr="00B56FD2">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5"/>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15. На об'єкті виконано всі передбачені проектною документацією згідно з державними будівельними нормами, стандартами і правилами роботи. Обладнання встановлено згідно з актами про його прийняття після випробування у визначеному порядку.</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Заходи з охорони праці, забезпечення </w:t>
            </w:r>
            <w:proofErr w:type="spellStart"/>
            <w:r w:rsidRPr="00B56FD2">
              <w:rPr>
                <w:rFonts w:ascii="Times New Roman" w:eastAsia="Times New Roman" w:hAnsi="Times New Roman" w:cs="Times New Roman"/>
                <w:sz w:val="24"/>
                <w:szCs w:val="24"/>
                <w:lang w:val="uk-UA" w:eastAsia="ru-RU"/>
              </w:rPr>
              <w:t>вибухобезпеки</w:t>
            </w:r>
            <w:proofErr w:type="spellEnd"/>
            <w:r w:rsidRPr="00B56FD2">
              <w:rPr>
                <w:rFonts w:ascii="Times New Roman" w:eastAsia="Times New Roman" w:hAnsi="Times New Roman" w:cs="Times New Roman"/>
                <w:sz w:val="24"/>
                <w:szCs w:val="24"/>
                <w:lang w:val="uk-UA" w:eastAsia="ru-RU"/>
              </w:rPr>
              <w:t>, пожежної безпеки, охорони навколишнього природного середовища і антисейсмічні заходи, передбачені проектом, проведені в повному обсязі.</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Роботи з оздоблення фасадів та благоустрою території, строки виконання яких перенесено через несприятливі погодні умови і які будуть виконані: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
        <w:gridCol w:w="48"/>
        <w:gridCol w:w="1312"/>
        <w:gridCol w:w="1733"/>
        <w:gridCol w:w="2068"/>
        <w:gridCol w:w="1481"/>
        <w:gridCol w:w="2081"/>
      </w:tblGrid>
      <w:tr w:rsidR="00B56FD2" w:rsidRPr="00B56FD2" w:rsidTr="00B56FD2">
        <w:trPr>
          <w:gridAfter w:val="1"/>
          <w:wAfter w:w="946" w:type="dxa"/>
          <w:tblCellSpacing w:w="22" w:type="dxa"/>
          <w:jc w:val="center"/>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Перелік робіт </w:t>
            </w:r>
          </w:p>
        </w:tc>
        <w:tc>
          <w:tcPr>
            <w:tcW w:w="750" w:type="pct"/>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Строки виконання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Організація - виконавець </w:t>
            </w:r>
          </w:p>
        </w:tc>
        <w:tc>
          <w:tcPr>
            <w:tcW w:w="20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Керівник організації - виконавця </w:t>
            </w:r>
          </w:p>
        </w:tc>
      </w:tr>
      <w:tr w:rsidR="00B56FD2" w:rsidRPr="00B56FD2" w:rsidTr="00B56FD2">
        <w:trPr>
          <w:gridAfter w:val="1"/>
          <w:wAfter w:w="946"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прізвище, ім'я, по батькові керівника </w:t>
            </w:r>
          </w:p>
        </w:tc>
        <w:tc>
          <w:tcPr>
            <w:tcW w:w="8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підпис керівника </w:t>
            </w:r>
          </w:p>
        </w:tc>
      </w:tr>
      <w:tr w:rsidR="00B56FD2" w:rsidRPr="00B56FD2" w:rsidTr="00B56FD2">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6"/>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Кошторисна вартість будівництва за затвердженою проектною документацією ________ тис. гривень, у тому числі: витрати на будівельно-монтажні роботи ________ тис. гривень, витрати на машини, обладнання та інвентар _______ тис. </w:t>
            </w:r>
            <w:r w:rsidRPr="00B56FD2">
              <w:rPr>
                <w:rFonts w:ascii="Times New Roman" w:eastAsia="Times New Roman" w:hAnsi="Times New Roman" w:cs="Times New Roman"/>
                <w:sz w:val="24"/>
                <w:szCs w:val="24"/>
                <w:lang w:val="uk-UA" w:eastAsia="ru-RU"/>
              </w:rPr>
              <w:lastRenderedPageBreak/>
              <w:t>гривень.</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Вартість основних фондів, які приймаються в експлуатацію _____ тис. гривень, у тому числі: витрати на будівельно-монтажні роботи _____ тис. гривень, витрати на машини, обладнання та інвентар _________ тис. гривень.</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ВВАЖАТИ ЗАКІНЧЕНИЙ БУДІВНИЦТВОМ ОБ'ЄКТ ГОТОВИМ ДО ЕКСПЛУАТАЦІЇ</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br/>
            </w:r>
            <w:hyperlink r:id="rId21" w:anchor="32" w:tgtFrame="_top" w:history="1">
              <w:r w:rsidRPr="00B56FD2">
                <w:rPr>
                  <w:rFonts w:ascii="Times New Roman" w:eastAsia="Times New Roman" w:hAnsi="Times New Roman" w:cs="Times New Roman"/>
                  <w:color w:val="0000FF"/>
                  <w:sz w:val="24"/>
                  <w:szCs w:val="24"/>
                  <w:u w:val="single"/>
                  <w:lang w:val="uk-UA" w:eastAsia="ru-RU"/>
                </w:rPr>
                <w:t>З метою забезпечення ведення обліку повідомлень про початок виконання підготовчих і будівельних робіт; декларацій про початок виконання підготовчих і будівельних робіт; дозволів на виконання будівельних робіт та відмов у їх видачі; анульованих дозволів; переоформлених дозволів; декларацій про готовність об'єкта до експлуатації; обліку сертифікатів та відмов у їх видачі відповідно до</w:t>
              </w:r>
            </w:hyperlink>
            <w:r w:rsidRPr="00B56FD2">
              <w:rPr>
                <w:rFonts w:ascii="Times New Roman" w:eastAsia="Times New Roman" w:hAnsi="Times New Roman" w:cs="Times New Roman"/>
                <w:sz w:val="24"/>
                <w:szCs w:val="24"/>
                <w:lang w:val="uk-UA" w:eastAsia="ru-RU"/>
              </w:rPr>
              <w:t xml:space="preserve"> </w:t>
            </w:r>
            <w:hyperlink r:id="rId22" w:tgtFrame="_top" w:history="1">
              <w:r w:rsidRPr="00B56FD2">
                <w:rPr>
                  <w:rFonts w:ascii="Times New Roman" w:eastAsia="Times New Roman" w:hAnsi="Times New Roman" w:cs="Times New Roman"/>
                  <w:color w:val="0000FF"/>
                  <w:sz w:val="24"/>
                  <w:szCs w:val="24"/>
                  <w:u w:val="single"/>
                  <w:lang w:val="uk-UA" w:eastAsia="ru-RU"/>
                </w:rPr>
                <w:t>Закону України "Про захист персональних даних"</w:t>
              </w:r>
            </w:hyperlink>
            <w:r w:rsidRPr="00B56FD2">
              <w:rPr>
                <w:rFonts w:ascii="Times New Roman" w:eastAsia="Times New Roman" w:hAnsi="Times New Roman" w:cs="Times New Roman"/>
                <w:sz w:val="24"/>
                <w:szCs w:val="24"/>
                <w:lang w:val="uk-UA" w:eastAsia="ru-RU"/>
              </w:rPr>
              <w:t xml:space="preserve"> </w:t>
            </w:r>
            <w:hyperlink r:id="rId23" w:anchor="32" w:tgtFrame="_top" w:history="1">
              <w:r w:rsidRPr="00B56FD2">
                <w:rPr>
                  <w:rFonts w:ascii="Times New Roman" w:eastAsia="Times New Roman" w:hAnsi="Times New Roman" w:cs="Times New Roman"/>
                  <w:color w:val="0000FF"/>
                  <w:sz w:val="24"/>
                  <w:szCs w:val="24"/>
                  <w:u w:val="single"/>
                  <w:lang w:val="uk-UA" w:eastAsia="ru-RU"/>
                </w:rPr>
                <w:t>я, ___________________________________________________________________________________,</w:t>
              </w:r>
              <w:r w:rsidRPr="00B56FD2">
                <w:rPr>
                  <w:rFonts w:ascii="Times New Roman" w:eastAsia="Times New Roman" w:hAnsi="Times New Roman" w:cs="Times New Roman"/>
                  <w:color w:val="0000FF"/>
                  <w:sz w:val="24"/>
                  <w:szCs w:val="24"/>
                  <w:u w:val="single"/>
                  <w:lang w:val="uk-UA" w:eastAsia="ru-RU"/>
                </w:rPr>
                <w:br/>
                <w:t>                                                                        (прізвище, ім'я та по батькові фізичної особи)</w:t>
              </w:r>
              <w:r w:rsidRPr="00B56FD2">
                <w:rPr>
                  <w:rFonts w:ascii="Times New Roman" w:eastAsia="Times New Roman" w:hAnsi="Times New Roman" w:cs="Times New Roman"/>
                  <w:color w:val="0000FF"/>
                  <w:sz w:val="24"/>
                  <w:szCs w:val="24"/>
                  <w:u w:val="single"/>
                  <w:lang w:val="uk-UA" w:eastAsia="ru-RU"/>
                </w:rPr>
                <w:br/>
                <w:t>даю згоду на оброблення моїх персональних даних.</w:t>
              </w:r>
            </w:hyperlink>
          </w:p>
          <w:p w:rsidR="00B56FD2" w:rsidRPr="00B56FD2" w:rsidRDefault="009F3B49" w:rsidP="00B56FD2">
            <w:pPr>
              <w:spacing w:before="100" w:beforeAutospacing="1" w:after="100" w:afterAutospacing="1" w:line="240" w:lineRule="auto"/>
              <w:rPr>
                <w:rFonts w:ascii="Times New Roman" w:eastAsia="Times New Roman" w:hAnsi="Times New Roman" w:cs="Times New Roman"/>
                <w:sz w:val="24"/>
                <w:szCs w:val="24"/>
                <w:lang w:val="uk-UA" w:eastAsia="ru-RU"/>
              </w:rPr>
            </w:pPr>
            <w:hyperlink r:id="rId24" w:anchor="62" w:tgtFrame="_top" w:history="1">
              <w:r w:rsidR="00B56FD2" w:rsidRPr="00B56FD2">
                <w:rPr>
                  <w:rFonts w:ascii="Times New Roman" w:eastAsia="Times New Roman" w:hAnsi="Times New Roman" w:cs="Times New Roman"/>
                  <w:color w:val="0000FF"/>
                  <w:sz w:val="24"/>
                  <w:szCs w:val="24"/>
                  <w:u w:val="single"/>
                  <w:lang w:val="uk-UA" w:eastAsia="ru-RU"/>
                </w:rPr>
                <w:t>Мені відомо, що за подання не в повному обсязі та недостовірних даних, зазначених у декларації про готовність об'єкта до експлуатації, встановлена відповідальність відповідно до закону.</w:t>
              </w:r>
            </w:hyperlink>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15" w:type="dxa"/>
          <w:left w:w="15" w:type="dxa"/>
          <w:bottom w:w="15" w:type="dxa"/>
          <w:right w:w="15" w:type="dxa"/>
        </w:tblCellMar>
        <w:tblLook w:val="04A0"/>
      </w:tblPr>
      <w:tblGrid>
        <w:gridCol w:w="3194"/>
        <w:gridCol w:w="2443"/>
        <w:gridCol w:w="4863"/>
      </w:tblGrid>
      <w:tr w:rsidR="00B56FD2" w:rsidRPr="00B56FD2" w:rsidTr="00B56FD2">
        <w:trPr>
          <w:tblCellSpacing w:w="22" w:type="dxa"/>
          <w:jc w:val="center"/>
        </w:trPr>
        <w:tc>
          <w:tcPr>
            <w:tcW w:w="15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w:t>
            </w:r>
            <w:r w:rsidRPr="00B56FD2">
              <w:rPr>
                <w:rFonts w:ascii="Times New Roman" w:eastAsia="Times New Roman" w:hAnsi="Times New Roman" w:cs="Times New Roman"/>
                <w:sz w:val="24"/>
                <w:szCs w:val="24"/>
                <w:lang w:val="uk-UA" w:eastAsia="ru-RU"/>
              </w:rPr>
              <w:br/>
              <w:t>(найменування посади) </w:t>
            </w:r>
          </w:p>
        </w:tc>
        <w:tc>
          <w:tcPr>
            <w:tcW w:w="11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w:t>
            </w:r>
            <w:r w:rsidRPr="00B56FD2">
              <w:rPr>
                <w:rFonts w:ascii="Times New Roman" w:eastAsia="Times New Roman" w:hAnsi="Times New Roman" w:cs="Times New Roman"/>
                <w:sz w:val="24"/>
                <w:szCs w:val="24"/>
                <w:lang w:val="uk-UA" w:eastAsia="ru-RU"/>
              </w:rPr>
              <w:br/>
              <w:t>(підпис) </w:t>
            </w:r>
          </w:p>
        </w:tc>
        <w:tc>
          <w:tcPr>
            <w:tcW w:w="23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w:t>
            </w:r>
            <w:r w:rsidRPr="00B56FD2">
              <w:rPr>
                <w:rFonts w:ascii="Times New Roman" w:eastAsia="Times New Roman" w:hAnsi="Times New Roman" w:cs="Times New Roman"/>
                <w:sz w:val="24"/>
                <w:szCs w:val="24"/>
                <w:lang w:val="uk-UA" w:eastAsia="ru-RU"/>
              </w:rPr>
              <w:br/>
              <w:t>(прізвище, ім'я та по батькові) </w:t>
            </w:r>
          </w:p>
        </w:tc>
      </w:tr>
      <w:tr w:rsidR="00B56FD2" w:rsidRPr="00B56FD2" w:rsidTr="00B56FD2">
        <w:trPr>
          <w:tblCellSpacing w:w="22" w:type="dxa"/>
          <w:jc w:val="center"/>
        </w:trPr>
        <w:tc>
          <w:tcPr>
            <w:tcW w:w="15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М. П. </w:t>
            </w:r>
          </w:p>
        </w:tc>
        <w:tc>
          <w:tcPr>
            <w:tcW w:w="11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23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15" w:type="dxa"/>
          <w:left w:w="15" w:type="dxa"/>
          <w:bottom w:w="15" w:type="dxa"/>
          <w:right w:w="15" w:type="dxa"/>
        </w:tblCellMar>
        <w:tblLook w:val="04A0"/>
      </w:tblPr>
      <w:tblGrid>
        <w:gridCol w:w="1428"/>
        <w:gridCol w:w="9072"/>
      </w:tblGrid>
      <w:tr w:rsidR="00B56FD2" w:rsidRPr="00B56FD2" w:rsidTr="00B56FD2">
        <w:trPr>
          <w:tblCellSpacing w:w="22" w:type="dxa"/>
          <w:jc w:val="center"/>
        </w:trPr>
        <w:tc>
          <w:tcPr>
            <w:tcW w:w="6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b/>
                <w:bCs/>
                <w:sz w:val="24"/>
                <w:szCs w:val="24"/>
                <w:lang w:val="uk-UA" w:eastAsia="ru-RU"/>
              </w:rPr>
              <w:t>Примітка.</w:t>
            </w:r>
            <w:r w:rsidRPr="00B56FD2">
              <w:rPr>
                <w:rFonts w:ascii="Times New Roman" w:eastAsia="Times New Roman" w:hAnsi="Times New Roman" w:cs="Times New Roman"/>
                <w:sz w:val="24"/>
                <w:szCs w:val="24"/>
                <w:lang w:val="uk-UA" w:eastAsia="ru-RU"/>
              </w:rPr>
              <w:t> </w:t>
            </w:r>
          </w:p>
        </w:tc>
        <w:tc>
          <w:tcPr>
            <w:tcW w:w="43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Кожна сторінка підписується керівником замовника або замовником (для фізичної особи) та засвідчується печаткою замовника (за наявності) </w:t>
            </w:r>
          </w:p>
        </w:tc>
      </w:tr>
    </w:tbl>
    <w:p w:rsidR="00B56FD2" w:rsidRPr="00B56FD2" w:rsidRDefault="009F3B49" w:rsidP="00B56FD2">
      <w:pPr>
        <w:spacing w:before="100" w:beforeAutospacing="1" w:after="100" w:afterAutospacing="1" w:line="240" w:lineRule="auto"/>
        <w:rPr>
          <w:rFonts w:ascii="Times New Roman" w:eastAsia="Times New Roman" w:hAnsi="Times New Roman" w:cs="Times New Roman"/>
          <w:sz w:val="24"/>
          <w:szCs w:val="24"/>
          <w:lang w:val="uk-UA" w:eastAsia="ru-RU"/>
        </w:rPr>
      </w:pPr>
      <w:hyperlink r:id="rId25" w:anchor="72" w:tgtFrame="_top" w:history="1">
        <w:r w:rsidR="00B56FD2" w:rsidRPr="00B56FD2">
          <w:rPr>
            <w:rFonts w:ascii="Times New Roman" w:eastAsia="Times New Roman" w:hAnsi="Times New Roman" w:cs="Times New Roman"/>
            <w:color w:val="0000FF"/>
            <w:sz w:val="24"/>
            <w:szCs w:val="24"/>
            <w:u w:val="single"/>
            <w:lang w:val="uk-UA" w:eastAsia="ru-RU"/>
          </w:rPr>
          <w:t>(додаток 1 із змінами, внесеними згідно з постановою</w:t>
        </w:r>
        <w:r w:rsidR="00B56FD2" w:rsidRPr="00B56FD2">
          <w:rPr>
            <w:rFonts w:ascii="Times New Roman" w:eastAsia="Times New Roman" w:hAnsi="Times New Roman" w:cs="Times New Roman"/>
            <w:color w:val="0000FF"/>
            <w:sz w:val="24"/>
            <w:szCs w:val="24"/>
            <w:u w:val="single"/>
            <w:lang w:val="uk-UA" w:eastAsia="ru-RU"/>
          </w:rPr>
          <w:br/>
          <w:t> Кабінету Міністрів України від 18.01.2012 р. N 43)</w:t>
        </w:r>
      </w:hyperlink>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Додаток 2</w:t>
      </w:r>
      <w:r w:rsidRPr="00B56FD2">
        <w:rPr>
          <w:rFonts w:ascii="Times New Roman" w:eastAsia="Times New Roman" w:hAnsi="Times New Roman" w:cs="Times New Roman"/>
          <w:sz w:val="24"/>
          <w:szCs w:val="24"/>
          <w:lang w:val="uk-UA" w:eastAsia="ru-RU"/>
        </w:rPr>
        <w:br/>
        <w:t>до Порядку прийняття в експлуатацію закінчених будівництвом об'єктів </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Начальнику ______________________________________</w:t>
      </w:r>
      <w:r w:rsidRPr="00B56FD2">
        <w:rPr>
          <w:rFonts w:ascii="Times New Roman" w:eastAsia="Times New Roman" w:hAnsi="Times New Roman" w:cs="Times New Roman"/>
          <w:sz w:val="24"/>
          <w:szCs w:val="24"/>
          <w:lang w:val="uk-UA" w:eastAsia="ru-RU"/>
        </w:rPr>
        <w:br/>
        <w:t>                                                (найменування органу,</w:t>
      </w:r>
      <w:r w:rsidRPr="00B56FD2">
        <w:rPr>
          <w:rFonts w:ascii="Times New Roman" w:eastAsia="Times New Roman" w:hAnsi="Times New Roman" w:cs="Times New Roman"/>
          <w:sz w:val="24"/>
          <w:szCs w:val="24"/>
          <w:lang w:val="uk-UA" w:eastAsia="ru-RU"/>
        </w:rPr>
        <w:br/>
        <w:t>_________________________________________________</w:t>
      </w:r>
      <w:r w:rsidRPr="00B56FD2">
        <w:rPr>
          <w:rFonts w:ascii="Times New Roman" w:eastAsia="Times New Roman" w:hAnsi="Times New Roman" w:cs="Times New Roman"/>
          <w:sz w:val="24"/>
          <w:szCs w:val="24"/>
          <w:lang w:val="uk-UA" w:eastAsia="ru-RU"/>
        </w:rPr>
        <w:br/>
        <w:t>                                              який видає сертифікат,</w:t>
      </w:r>
      <w:r w:rsidRPr="00B56FD2">
        <w:rPr>
          <w:rFonts w:ascii="Times New Roman" w:eastAsia="Times New Roman" w:hAnsi="Times New Roman" w:cs="Times New Roman"/>
          <w:sz w:val="24"/>
          <w:szCs w:val="24"/>
          <w:lang w:val="uk-UA" w:eastAsia="ru-RU"/>
        </w:rPr>
        <w:br/>
        <w:t>_________________________________________________</w:t>
      </w:r>
      <w:r w:rsidRPr="00B56FD2">
        <w:rPr>
          <w:rFonts w:ascii="Times New Roman" w:eastAsia="Times New Roman" w:hAnsi="Times New Roman" w:cs="Times New Roman"/>
          <w:sz w:val="24"/>
          <w:szCs w:val="24"/>
          <w:lang w:val="uk-UA" w:eastAsia="ru-RU"/>
        </w:rPr>
        <w:br/>
        <w:t>                            прізвище, ім'я та по батькові керівника)</w:t>
      </w:r>
      <w:r w:rsidRPr="00B56FD2">
        <w:rPr>
          <w:rFonts w:ascii="Times New Roman" w:eastAsia="Times New Roman" w:hAnsi="Times New Roman" w:cs="Times New Roman"/>
          <w:sz w:val="24"/>
          <w:szCs w:val="24"/>
          <w:lang w:val="uk-UA" w:eastAsia="ru-RU"/>
        </w:rPr>
        <w:br/>
        <w:t>_________________________________________________</w:t>
      </w:r>
      <w:r w:rsidRPr="00B56FD2">
        <w:rPr>
          <w:rFonts w:ascii="Times New Roman" w:eastAsia="Times New Roman" w:hAnsi="Times New Roman" w:cs="Times New Roman"/>
          <w:sz w:val="24"/>
          <w:szCs w:val="24"/>
          <w:lang w:val="uk-UA" w:eastAsia="ru-RU"/>
        </w:rPr>
        <w:br/>
        <w:t> (прізвище, ім'я та по батькові фізичної особи, серія і номер паспорта,</w:t>
      </w:r>
      <w:r w:rsidRPr="00B56FD2">
        <w:rPr>
          <w:rFonts w:ascii="Times New Roman" w:eastAsia="Times New Roman" w:hAnsi="Times New Roman" w:cs="Times New Roman"/>
          <w:sz w:val="24"/>
          <w:szCs w:val="24"/>
          <w:lang w:val="uk-UA" w:eastAsia="ru-RU"/>
        </w:rPr>
        <w:br/>
        <w:t>_________________________________________________</w:t>
      </w:r>
      <w:r w:rsidRPr="00B56FD2">
        <w:rPr>
          <w:rFonts w:ascii="Times New Roman" w:eastAsia="Times New Roman" w:hAnsi="Times New Roman" w:cs="Times New Roman"/>
          <w:sz w:val="24"/>
          <w:szCs w:val="24"/>
          <w:lang w:val="uk-UA" w:eastAsia="ru-RU"/>
        </w:rPr>
        <w:br/>
        <w:t>                            ким, коли виданий, місце проживання;</w:t>
      </w:r>
      <w:r w:rsidRPr="00B56FD2">
        <w:rPr>
          <w:rFonts w:ascii="Times New Roman" w:eastAsia="Times New Roman" w:hAnsi="Times New Roman" w:cs="Times New Roman"/>
          <w:sz w:val="24"/>
          <w:szCs w:val="24"/>
          <w:lang w:val="uk-UA" w:eastAsia="ru-RU"/>
        </w:rPr>
        <w:br/>
        <w:t>_________________________________________________</w:t>
      </w:r>
      <w:r w:rsidRPr="00B56FD2">
        <w:rPr>
          <w:rFonts w:ascii="Times New Roman" w:eastAsia="Times New Roman" w:hAnsi="Times New Roman" w:cs="Times New Roman"/>
          <w:sz w:val="24"/>
          <w:szCs w:val="24"/>
          <w:lang w:val="uk-UA" w:eastAsia="ru-RU"/>
        </w:rPr>
        <w:br/>
        <w:t>   найменування юридичної особи, місцезнаходження, код платника</w:t>
      </w:r>
      <w:r w:rsidRPr="00B56FD2">
        <w:rPr>
          <w:rFonts w:ascii="Times New Roman" w:eastAsia="Times New Roman" w:hAnsi="Times New Roman" w:cs="Times New Roman"/>
          <w:sz w:val="24"/>
          <w:szCs w:val="24"/>
          <w:lang w:val="uk-UA" w:eastAsia="ru-RU"/>
        </w:rPr>
        <w:br/>
        <w:t>_________________________________________________</w:t>
      </w:r>
      <w:r w:rsidRPr="00B56FD2">
        <w:rPr>
          <w:rFonts w:ascii="Times New Roman" w:eastAsia="Times New Roman" w:hAnsi="Times New Roman" w:cs="Times New Roman"/>
          <w:sz w:val="24"/>
          <w:szCs w:val="24"/>
          <w:lang w:val="uk-UA" w:eastAsia="ru-RU"/>
        </w:rPr>
        <w:br/>
        <w:t>                 податків згідно з ЄДРПОУ або податковий номер) </w:t>
      </w:r>
    </w:p>
    <w:p w:rsidR="00B56FD2" w:rsidRPr="00B56FD2" w:rsidRDefault="00B56FD2" w:rsidP="00B56FD2">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B56FD2">
        <w:rPr>
          <w:rFonts w:ascii="Times New Roman" w:eastAsia="Times New Roman" w:hAnsi="Times New Roman" w:cs="Times New Roman"/>
          <w:b/>
          <w:bCs/>
          <w:sz w:val="27"/>
          <w:szCs w:val="27"/>
          <w:lang w:val="uk-UA" w:eastAsia="ru-RU"/>
        </w:rPr>
        <w:lastRenderedPageBreak/>
        <w:t>ЗАЯВА</w:t>
      </w:r>
      <w:r w:rsidRPr="00B56FD2">
        <w:rPr>
          <w:rFonts w:ascii="Times New Roman" w:eastAsia="Times New Roman" w:hAnsi="Times New Roman" w:cs="Times New Roman"/>
          <w:b/>
          <w:bCs/>
          <w:sz w:val="27"/>
          <w:szCs w:val="27"/>
          <w:lang w:val="uk-UA" w:eastAsia="ru-RU"/>
        </w:rPr>
        <w:br/>
        <w:t>про прийняття в експлуатацію закінченого будівництвом об'єкта та видачу сертифіката</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B56FD2" w:rsidRPr="00B56FD2" w:rsidTr="00B56FD2">
        <w:trPr>
          <w:tblCellSpacing w:w="22" w:type="dxa"/>
          <w:jc w:val="center"/>
        </w:trPr>
        <w:tc>
          <w:tcPr>
            <w:tcW w:w="5000" w:type="pct"/>
            <w:gridSpan w:val="2"/>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Прошу прийняти в експлуатацію _____________________________________________________</w:t>
            </w:r>
            <w:r w:rsidRPr="00B56FD2">
              <w:rPr>
                <w:rFonts w:ascii="Times New Roman" w:eastAsia="Times New Roman" w:hAnsi="Times New Roman" w:cs="Times New Roman"/>
                <w:sz w:val="24"/>
                <w:szCs w:val="24"/>
                <w:lang w:val="uk-UA" w:eastAsia="ru-RU"/>
              </w:rPr>
              <w:br/>
              <w:t>                                                                                                                             (найменування</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                                                                         об'єкта, його місцезнаходження)</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 та видати сертифікат.</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_______________________________</w:t>
            </w:r>
            <w:r w:rsidRPr="00B56FD2">
              <w:rPr>
                <w:rFonts w:ascii="Times New Roman" w:eastAsia="Times New Roman" w:hAnsi="Times New Roman" w:cs="Times New Roman"/>
                <w:sz w:val="24"/>
                <w:szCs w:val="24"/>
                <w:lang w:val="uk-UA" w:eastAsia="ru-RU"/>
              </w:rPr>
              <w:br/>
              <w:t>                                                                                                                             (код об'єкта згідно з Державним класифікатором</w:t>
            </w:r>
            <w:r w:rsidRPr="00B56FD2">
              <w:rPr>
                <w:rFonts w:ascii="Times New Roman" w:eastAsia="Times New Roman" w:hAnsi="Times New Roman" w:cs="Times New Roman"/>
                <w:sz w:val="24"/>
                <w:szCs w:val="24"/>
                <w:lang w:val="uk-UA" w:eastAsia="ru-RU"/>
              </w:rPr>
              <w:br/>
              <w:t xml:space="preserve">                                                                                                                                                    будівель та споруд </w:t>
            </w:r>
            <w:hyperlink r:id="rId26" w:tgtFrame="_top" w:history="1">
              <w:proofErr w:type="spellStart"/>
              <w:r w:rsidRPr="00B56FD2">
                <w:rPr>
                  <w:rFonts w:ascii="Times New Roman" w:eastAsia="Times New Roman" w:hAnsi="Times New Roman" w:cs="Times New Roman"/>
                  <w:color w:val="0000FF"/>
                  <w:sz w:val="24"/>
                  <w:szCs w:val="24"/>
                  <w:u w:val="single"/>
                  <w:lang w:val="uk-UA" w:eastAsia="ru-RU"/>
                </w:rPr>
                <w:t>ДК</w:t>
              </w:r>
              <w:proofErr w:type="spellEnd"/>
              <w:r w:rsidRPr="00B56FD2">
                <w:rPr>
                  <w:rFonts w:ascii="Times New Roman" w:eastAsia="Times New Roman" w:hAnsi="Times New Roman" w:cs="Times New Roman"/>
                  <w:color w:val="0000FF"/>
                  <w:sz w:val="24"/>
                  <w:szCs w:val="24"/>
                  <w:u w:val="single"/>
                  <w:lang w:val="uk-UA" w:eastAsia="ru-RU"/>
                </w:rPr>
                <w:t> 018-2000</w:t>
              </w:r>
            </w:hyperlink>
            <w:r w:rsidRPr="00B56FD2">
              <w:rPr>
                <w:rFonts w:ascii="Times New Roman" w:eastAsia="Times New Roman" w:hAnsi="Times New Roman" w:cs="Times New Roman"/>
                <w:sz w:val="24"/>
                <w:szCs w:val="24"/>
                <w:lang w:val="uk-UA" w:eastAsia="ru-RU"/>
              </w:rPr>
              <w:t>)</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br/>
            </w:r>
            <w:hyperlink r:id="rId27" w:anchor="34" w:tgtFrame="_top" w:history="1">
              <w:r w:rsidRPr="00B56FD2">
                <w:rPr>
                  <w:rFonts w:ascii="Times New Roman" w:eastAsia="Times New Roman" w:hAnsi="Times New Roman" w:cs="Times New Roman"/>
                  <w:color w:val="0000FF"/>
                  <w:sz w:val="24"/>
                  <w:szCs w:val="24"/>
                  <w:u w:val="single"/>
                  <w:lang w:val="uk-UA" w:eastAsia="ru-RU"/>
                </w:rPr>
                <w:t>З метою забезпечення ведення обліку повідомлень про початок виконання підготовчих і будівельних робіт; декларацій про початок виконання підготовчих і будівельних робіт; дозволів на виконання будівельних робіт та відмов у їх видачі; анульованих дозволів; переоформлених дозволів; декларацій про готовність об'єкта до експлуатації; сертифікатів та відмов у їх видачі відповідно до</w:t>
              </w:r>
            </w:hyperlink>
            <w:r w:rsidRPr="00B56FD2">
              <w:rPr>
                <w:rFonts w:ascii="Times New Roman" w:eastAsia="Times New Roman" w:hAnsi="Times New Roman" w:cs="Times New Roman"/>
                <w:sz w:val="24"/>
                <w:szCs w:val="24"/>
                <w:lang w:val="uk-UA" w:eastAsia="ru-RU"/>
              </w:rPr>
              <w:t xml:space="preserve"> </w:t>
            </w:r>
            <w:hyperlink r:id="rId28" w:tgtFrame="_top" w:history="1">
              <w:r w:rsidRPr="00B56FD2">
                <w:rPr>
                  <w:rFonts w:ascii="Times New Roman" w:eastAsia="Times New Roman" w:hAnsi="Times New Roman" w:cs="Times New Roman"/>
                  <w:color w:val="0000FF"/>
                  <w:sz w:val="24"/>
                  <w:szCs w:val="24"/>
                  <w:u w:val="single"/>
                  <w:lang w:val="uk-UA" w:eastAsia="ru-RU"/>
                </w:rPr>
                <w:t>Закону України "Про захист персональних даних"</w:t>
              </w:r>
            </w:hyperlink>
            <w:r w:rsidRPr="00B56FD2">
              <w:rPr>
                <w:rFonts w:ascii="Times New Roman" w:eastAsia="Times New Roman" w:hAnsi="Times New Roman" w:cs="Times New Roman"/>
                <w:sz w:val="24"/>
                <w:szCs w:val="24"/>
                <w:lang w:val="uk-UA" w:eastAsia="ru-RU"/>
              </w:rPr>
              <w:t xml:space="preserve"> </w:t>
            </w:r>
            <w:hyperlink r:id="rId29" w:anchor="34" w:tgtFrame="_top" w:history="1">
              <w:r w:rsidRPr="00B56FD2">
                <w:rPr>
                  <w:rFonts w:ascii="Times New Roman" w:eastAsia="Times New Roman" w:hAnsi="Times New Roman" w:cs="Times New Roman"/>
                  <w:color w:val="0000FF"/>
                  <w:sz w:val="24"/>
                  <w:szCs w:val="24"/>
                  <w:u w:val="single"/>
                  <w:lang w:val="uk-UA" w:eastAsia="ru-RU"/>
                </w:rPr>
                <w:t>я, _______________________________________________,</w:t>
              </w:r>
              <w:r w:rsidRPr="00B56FD2">
                <w:rPr>
                  <w:rFonts w:ascii="Times New Roman" w:eastAsia="Times New Roman" w:hAnsi="Times New Roman" w:cs="Times New Roman"/>
                  <w:color w:val="0000FF"/>
                  <w:sz w:val="24"/>
                  <w:szCs w:val="24"/>
                  <w:u w:val="single"/>
                  <w:lang w:val="uk-UA" w:eastAsia="ru-RU"/>
                </w:rPr>
                <w:br/>
                <w:t>                                                                                                                             (прізвище, ім'я та по батькові фізичної особи)</w:t>
              </w:r>
              <w:r w:rsidRPr="00B56FD2">
                <w:rPr>
                  <w:rFonts w:ascii="Times New Roman" w:eastAsia="Times New Roman" w:hAnsi="Times New Roman" w:cs="Times New Roman"/>
                  <w:color w:val="0000FF"/>
                  <w:sz w:val="24"/>
                  <w:szCs w:val="24"/>
                  <w:u w:val="single"/>
                  <w:lang w:val="uk-UA" w:eastAsia="ru-RU"/>
                </w:rPr>
                <w:br/>
                <w:t>даю згоду на оброблення моїх персональних даних.</w:t>
              </w:r>
            </w:hyperlink>
          </w:p>
          <w:p w:rsidR="00B56FD2" w:rsidRPr="00B56FD2" w:rsidRDefault="009F3B49" w:rsidP="00B56FD2">
            <w:pPr>
              <w:spacing w:before="100" w:beforeAutospacing="1" w:after="100" w:afterAutospacing="1" w:line="240" w:lineRule="auto"/>
              <w:rPr>
                <w:rFonts w:ascii="Times New Roman" w:eastAsia="Times New Roman" w:hAnsi="Times New Roman" w:cs="Times New Roman"/>
                <w:sz w:val="24"/>
                <w:szCs w:val="24"/>
                <w:lang w:val="uk-UA" w:eastAsia="ru-RU"/>
              </w:rPr>
            </w:pPr>
            <w:hyperlink r:id="rId30" w:anchor="64" w:tgtFrame="_top" w:history="1">
              <w:r w:rsidR="00B56FD2" w:rsidRPr="00B56FD2">
                <w:rPr>
                  <w:rFonts w:ascii="Times New Roman" w:eastAsia="Times New Roman" w:hAnsi="Times New Roman" w:cs="Times New Roman"/>
                  <w:color w:val="0000FF"/>
                  <w:sz w:val="24"/>
                  <w:szCs w:val="24"/>
                  <w:u w:val="single"/>
                  <w:lang w:val="uk-UA" w:eastAsia="ru-RU"/>
                </w:rPr>
                <w:t>Додаток: Акт готовності об'єкта до експлуатації на ___ арк.;</w:t>
              </w:r>
              <w:r w:rsidR="00B56FD2" w:rsidRPr="00B56FD2">
                <w:rPr>
                  <w:rFonts w:ascii="Times New Roman" w:eastAsia="Times New Roman" w:hAnsi="Times New Roman" w:cs="Times New Roman"/>
                  <w:color w:val="0000FF"/>
                  <w:sz w:val="24"/>
                  <w:szCs w:val="24"/>
                  <w:u w:val="single"/>
                  <w:lang w:val="uk-UA" w:eastAsia="ru-RU"/>
                </w:rPr>
                <w:br/>
              </w:r>
            </w:hyperlink>
            <w:r w:rsidR="00B56FD2"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25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 ____________ 20__ р. </w:t>
            </w:r>
          </w:p>
        </w:tc>
        <w:tc>
          <w:tcPr>
            <w:tcW w:w="25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w:t>
            </w:r>
            <w:r w:rsidRPr="00B56FD2">
              <w:rPr>
                <w:rFonts w:ascii="Times New Roman" w:eastAsia="Times New Roman" w:hAnsi="Times New Roman" w:cs="Times New Roman"/>
                <w:sz w:val="24"/>
                <w:szCs w:val="24"/>
                <w:lang w:val="uk-UA" w:eastAsia="ru-RU"/>
              </w:rPr>
              <w:br/>
              <w:t>(підпис) </w:t>
            </w:r>
          </w:p>
        </w:tc>
      </w:tr>
    </w:tbl>
    <w:p w:rsidR="00B56FD2" w:rsidRPr="00B56FD2" w:rsidRDefault="009F3B49" w:rsidP="00B56FD2">
      <w:pPr>
        <w:spacing w:before="100" w:beforeAutospacing="1" w:after="100" w:afterAutospacing="1" w:line="240" w:lineRule="auto"/>
        <w:rPr>
          <w:rFonts w:ascii="Times New Roman" w:eastAsia="Times New Roman" w:hAnsi="Times New Roman" w:cs="Times New Roman"/>
          <w:sz w:val="24"/>
          <w:szCs w:val="24"/>
          <w:lang w:val="uk-UA" w:eastAsia="ru-RU"/>
        </w:rPr>
      </w:pPr>
      <w:hyperlink r:id="rId31" w:anchor="34" w:tgtFrame="_top" w:history="1">
        <w:r w:rsidR="00B56FD2" w:rsidRPr="00B56FD2">
          <w:rPr>
            <w:rFonts w:ascii="Times New Roman" w:eastAsia="Times New Roman" w:hAnsi="Times New Roman" w:cs="Times New Roman"/>
            <w:color w:val="0000FF"/>
            <w:sz w:val="24"/>
            <w:szCs w:val="24"/>
            <w:u w:val="single"/>
            <w:lang w:val="uk-UA" w:eastAsia="ru-RU"/>
          </w:rPr>
          <w:t>(додаток 2 із змінами, внесеними згідно з постановою</w:t>
        </w:r>
        <w:r w:rsidR="00B56FD2" w:rsidRPr="00B56FD2">
          <w:rPr>
            <w:rFonts w:ascii="Times New Roman" w:eastAsia="Times New Roman" w:hAnsi="Times New Roman" w:cs="Times New Roman"/>
            <w:color w:val="0000FF"/>
            <w:sz w:val="24"/>
            <w:szCs w:val="24"/>
            <w:u w:val="single"/>
            <w:lang w:val="uk-UA" w:eastAsia="ru-RU"/>
          </w:rPr>
          <w:br/>
          <w:t> Кабінету Міністрів України від 18.01.2012 р. N 43)</w:t>
        </w:r>
      </w:hyperlink>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Додаток 3</w:t>
      </w:r>
      <w:r w:rsidRPr="00B56FD2">
        <w:rPr>
          <w:rFonts w:ascii="Times New Roman" w:eastAsia="Times New Roman" w:hAnsi="Times New Roman" w:cs="Times New Roman"/>
          <w:sz w:val="24"/>
          <w:szCs w:val="24"/>
          <w:lang w:val="uk-UA" w:eastAsia="ru-RU"/>
        </w:rPr>
        <w:br/>
        <w:t>до Порядку прийняття в експлуатацію закінчених будівництвом об'єктів </w:t>
      </w:r>
    </w:p>
    <w:p w:rsidR="00B56FD2" w:rsidRPr="00B56FD2" w:rsidRDefault="00B56FD2" w:rsidP="00B56FD2">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B56FD2">
        <w:rPr>
          <w:rFonts w:ascii="Times New Roman" w:eastAsia="Times New Roman" w:hAnsi="Times New Roman" w:cs="Times New Roman"/>
          <w:b/>
          <w:bCs/>
          <w:sz w:val="27"/>
          <w:szCs w:val="27"/>
          <w:lang w:val="uk-UA" w:eastAsia="ru-RU"/>
        </w:rPr>
        <w:t>АКТ</w:t>
      </w:r>
      <w:r w:rsidRPr="00B56FD2">
        <w:rPr>
          <w:rFonts w:ascii="Times New Roman" w:eastAsia="Times New Roman" w:hAnsi="Times New Roman" w:cs="Times New Roman"/>
          <w:b/>
          <w:bCs/>
          <w:sz w:val="27"/>
          <w:szCs w:val="27"/>
          <w:lang w:val="uk-UA" w:eastAsia="ru-RU"/>
        </w:rPr>
        <w:br/>
        <w:t>готовності об'єкта до експлуатації</w:t>
      </w:r>
    </w:p>
    <w:tbl>
      <w:tblPr>
        <w:tblW w:w="10500" w:type="dxa"/>
        <w:jc w:val="center"/>
        <w:tblCellSpacing w:w="22" w:type="dxa"/>
        <w:tblCellMar>
          <w:top w:w="15" w:type="dxa"/>
          <w:left w:w="15" w:type="dxa"/>
          <w:bottom w:w="15" w:type="dxa"/>
          <w:right w:w="15" w:type="dxa"/>
        </w:tblCellMar>
        <w:tblLook w:val="04A0"/>
      </w:tblPr>
      <w:tblGrid>
        <w:gridCol w:w="3507"/>
        <w:gridCol w:w="3485"/>
        <w:gridCol w:w="3508"/>
      </w:tblGrid>
      <w:tr w:rsidR="00B56FD2" w:rsidRPr="00B56FD2" w:rsidTr="00B56FD2">
        <w:trPr>
          <w:tblCellSpacing w:w="22" w:type="dxa"/>
          <w:jc w:val="center"/>
        </w:trPr>
        <w:tc>
          <w:tcPr>
            <w:tcW w:w="16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м. ____________ </w:t>
            </w:r>
          </w:p>
        </w:tc>
        <w:tc>
          <w:tcPr>
            <w:tcW w:w="16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N ________ </w:t>
            </w:r>
          </w:p>
        </w:tc>
        <w:tc>
          <w:tcPr>
            <w:tcW w:w="16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 ____________20__ р.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60" w:type="dxa"/>
          <w:left w:w="60" w:type="dxa"/>
          <w:bottom w:w="60" w:type="dxa"/>
          <w:right w:w="60" w:type="dxa"/>
        </w:tblCellMar>
        <w:tblLook w:val="04A0"/>
      </w:tblPr>
      <w:tblGrid>
        <w:gridCol w:w="10500"/>
      </w:tblGrid>
      <w:tr w:rsidR="00B56FD2" w:rsidRPr="00CB0CB2" w:rsidTr="00B56FD2">
        <w:trPr>
          <w:tblCellSpacing w:w="22" w:type="dxa"/>
          <w:jc w:val="center"/>
        </w:trPr>
        <w:tc>
          <w:tcPr>
            <w:tcW w:w="50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(найменування закінченого будівництвом об'єкта згідно з проектом, характер будівництва:</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нове будівництво, реконструкція, реставрація, капітальний ремонт,</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категорія складності)</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r>
            <w:r w:rsidRPr="00B56FD2">
              <w:rPr>
                <w:rFonts w:ascii="Times New Roman" w:eastAsia="Times New Roman" w:hAnsi="Times New Roman" w:cs="Times New Roman"/>
                <w:sz w:val="24"/>
                <w:szCs w:val="24"/>
                <w:lang w:val="uk-UA" w:eastAsia="ru-RU"/>
              </w:rPr>
              <w:lastRenderedPageBreak/>
              <w:t>(місцезнаходження об'єкта)</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______________________________</w:t>
            </w:r>
            <w:r w:rsidRPr="00B56FD2">
              <w:rPr>
                <w:rFonts w:ascii="Times New Roman" w:eastAsia="Times New Roman" w:hAnsi="Times New Roman" w:cs="Times New Roman"/>
                <w:sz w:val="24"/>
                <w:szCs w:val="24"/>
                <w:lang w:val="uk-UA" w:eastAsia="ru-RU"/>
              </w:rPr>
              <w:br/>
              <w:t>                                                                                                                         (код об'єкта згідно з Державним класифікатором</w:t>
            </w:r>
            <w:r w:rsidRPr="00B56FD2">
              <w:rPr>
                <w:rFonts w:ascii="Times New Roman" w:eastAsia="Times New Roman" w:hAnsi="Times New Roman" w:cs="Times New Roman"/>
                <w:sz w:val="24"/>
                <w:szCs w:val="24"/>
                <w:lang w:val="uk-UA" w:eastAsia="ru-RU"/>
              </w:rPr>
              <w:br/>
              <w:t xml:space="preserve">                                                                                                                                             будівель та споруд </w:t>
            </w:r>
            <w:hyperlink r:id="rId32" w:tgtFrame="_top" w:history="1">
              <w:proofErr w:type="spellStart"/>
              <w:r w:rsidRPr="00B56FD2">
                <w:rPr>
                  <w:rFonts w:ascii="Times New Roman" w:eastAsia="Times New Roman" w:hAnsi="Times New Roman" w:cs="Times New Roman"/>
                  <w:color w:val="0000FF"/>
                  <w:sz w:val="24"/>
                  <w:szCs w:val="24"/>
                  <w:u w:val="single"/>
                  <w:lang w:val="uk-UA" w:eastAsia="ru-RU"/>
                </w:rPr>
                <w:t>ДК</w:t>
              </w:r>
              <w:proofErr w:type="spellEnd"/>
              <w:r w:rsidRPr="00B56FD2">
                <w:rPr>
                  <w:rFonts w:ascii="Times New Roman" w:eastAsia="Times New Roman" w:hAnsi="Times New Roman" w:cs="Times New Roman"/>
                  <w:color w:val="0000FF"/>
                  <w:sz w:val="24"/>
                  <w:szCs w:val="24"/>
                  <w:u w:val="single"/>
                  <w:lang w:val="uk-UA" w:eastAsia="ru-RU"/>
                </w:rPr>
                <w:t> 018-2000</w:t>
              </w:r>
            </w:hyperlink>
            <w:r w:rsidRPr="00B56FD2">
              <w:rPr>
                <w:rFonts w:ascii="Times New Roman" w:eastAsia="Times New Roman" w:hAnsi="Times New Roman" w:cs="Times New Roman"/>
                <w:sz w:val="24"/>
                <w:szCs w:val="24"/>
                <w:lang w:val="uk-UA" w:eastAsia="ru-RU"/>
              </w:rPr>
              <w:t>)</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 Будівництво здійснено генеральним підрядником (підрядником - у разі, коли будівельні роботи виконуються без залучення субпідрядників)</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__________________________________________________________________________________</w:t>
            </w:r>
            <w:r w:rsidRPr="00B56FD2">
              <w:rPr>
                <w:rFonts w:ascii="Times New Roman" w:eastAsia="Times New Roman" w:hAnsi="Times New Roman" w:cs="Times New Roman"/>
                <w:sz w:val="24"/>
                <w:szCs w:val="24"/>
                <w:lang w:val="uk-UA" w:eastAsia="ru-RU"/>
              </w:rPr>
              <w:br/>
              <w:t>(прізвище, ім'я та по батькові фізичної особи, серія і номер паспорта, ким і коли виданий,</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місце проживання (не зазначається фізичними особами, які через свої релігійні переконання</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відмовляються від прийняття реєстраційного номера облікової картки платника податків</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та повідомили про це відповідний орган державної податкової служби і мають відмітку у паспорті;</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найменування юридичної особи, місцезнаходження, код платника податків</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згідно з ЄДРПОУ або податковий номер)</w:t>
            </w:r>
            <w:r w:rsidRPr="00B56FD2">
              <w:rPr>
                <w:rFonts w:ascii="Times New Roman" w:eastAsia="Times New Roman" w:hAnsi="Times New Roman" w:cs="Times New Roman"/>
                <w:sz w:val="24"/>
                <w:szCs w:val="24"/>
                <w:lang w:val="uk-UA" w:eastAsia="ru-RU"/>
              </w:rPr>
              <w:br/>
              <w:t>який виконав ______________________________________________________________________</w:t>
            </w:r>
            <w:r w:rsidRPr="00B56FD2">
              <w:rPr>
                <w:rFonts w:ascii="Times New Roman" w:eastAsia="Times New Roman" w:hAnsi="Times New Roman" w:cs="Times New Roman"/>
                <w:sz w:val="24"/>
                <w:szCs w:val="24"/>
                <w:lang w:val="uk-UA" w:eastAsia="ru-RU"/>
              </w:rPr>
              <w:br/>
              <w:t>(види робіт)</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та субпідрядниками ________________________________________________________________</w:t>
            </w:r>
            <w:r w:rsidRPr="00B56FD2">
              <w:rPr>
                <w:rFonts w:ascii="Times New Roman" w:eastAsia="Times New Roman" w:hAnsi="Times New Roman" w:cs="Times New Roman"/>
                <w:sz w:val="24"/>
                <w:szCs w:val="24"/>
                <w:lang w:val="uk-UA" w:eastAsia="ru-RU"/>
              </w:rPr>
              <w:br/>
              <w:t>(найменування субпідрядника)</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які виконали ______________________________________________________________________</w:t>
            </w:r>
            <w:r w:rsidRPr="00B56FD2">
              <w:rPr>
                <w:rFonts w:ascii="Times New Roman" w:eastAsia="Times New Roman" w:hAnsi="Times New Roman" w:cs="Times New Roman"/>
                <w:sz w:val="24"/>
                <w:szCs w:val="24"/>
                <w:lang w:val="uk-UA" w:eastAsia="ru-RU"/>
              </w:rPr>
              <w:br/>
              <w:t>(види виконаних робіт)</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 Проектна документація на будівництво розроблена генеральним проектувальником</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__________________________________________________________________________________</w:t>
            </w:r>
            <w:r w:rsidRPr="00B56FD2">
              <w:rPr>
                <w:rFonts w:ascii="Times New Roman" w:eastAsia="Times New Roman" w:hAnsi="Times New Roman" w:cs="Times New Roman"/>
                <w:sz w:val="24"/>
                <w:szCs w:val="24"/>
                <w:lang w:val="uk-UA" w:eastAsia="ru-RU"/>
              </w:rPr>
              <w:br/>
              <w:t>(прізвище, ім'я та по батькові фізичної особи, серія і номер паспорта, ким і коли виданий,</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місце проживання (не зазначається фізичними особами, які через свої релігійні переконання</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відмовляються від прийняття реєстраційного номера облікової картки платника податків</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та повідомили про це відповідний орган державної податкової служби і мають відмітку у паспорті;</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найменування юридичної особи, місцезнаходження, код платника податків</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згідно з ЄДРПОУ або податковий номер)</w:t>
            </w:r>
            <w:r w:rsidRPr="00B56FD2">
              <w:rPr>
                <w:rFonts w:ascii="Times New Roman" w:eastAsia="Times New Roman" w:hAnsi="Times New Roman" w:cs="Times New Roman"/>
                <w:sz w:val="24"/>
                <w:szCs w:val="24"/>
                <w:lang w:val="uk-UA" w:eastAsia="ru-RU"/>
              </w:rPr>
              <w:br/>
              <w:t>який виконав ______________________________________________________________________</w:t>
            </w:r>
            <w:r w:rsidRPr="00B56FD2">
              <w:rPr>
                <w:rFonts w:ascii="Times New Roman" w:eastAsia="Times New Roman" w:hAnsi="Times New Roman" w:cs="Times New Roman"/>
                <w:sz w:val="24"/>
                <w:szCs w:val="24"/>
                <w:lang w:val="uk-UA" w:eastAsia="ru-RU"/>
              </w:rPr>
              <w:br/>
              <w:t>(назва частин або розділів документації)</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та субпідрядниками _________________________________________________________________</w:t>
            </w:r>
            <w:r w:rsidRPr="00B56FD2">
              <w:rPr>
                <w:rFonts w:ascii="Times New Roman" w:eastAsia="Times New Roman" w:hAnsi="Times New Roman" w:cs="Times New Roman"/>
                <w:sz w:val="24"/>
                <w:szCs w:val="24"/>
                <w:lang w:val="uk-UA" w:eastAsia="ru-RU"/>
              </w:rPr>
              <w:br/>
              <w:t>(прізвище, ім'я та по батькові фізичної особи,</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серія і номер паспорта, ким і коли виданий, місце проживання (не зазначається фізичними особами,</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r>
            <w:r w:rsidRPr="00B56FD2">
              <w:rPr>
                <w:rFonts w:ascii="Times New Roman" w:eastAsia="Times New Roman" w:hAnsi="Times New Roman" w:cs="Times New Roman"/>
                <w:sz w:val="24"/>
                <w:szCs w:val="24"/>
                <w:lang w:val="uk-UA" w:eastAsia="ru-RU"/>
              </w:rPr>
              <w:lastRenderedPageBreak/>
              <w:t>які через свої релігійні переконання відмовляються від прийняття реєстраційного номера облікової картки</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платника податків та повідомили про це відповідний орган державної податкової служби і мають</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відмітку у паспорті; найменування юридичної особи, місцезнаходження, код платника податків</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згідно з ЄДРПОУ або податковий номер)</w:t>
            </w:r>
            <w:r w:rsidRPr="00B56FD2">
              <w:rPr>
                <w:rFonts w:ascii="Times New Roman" w:eastAsia="Times New Roman" w:hAnsi="Times New Roman" w:cs="Times New Roman"/>
                <w:sz w:val="24"/>
                <w:szCs w:val="24"/>
                <w:lang w:val="uk-UA" w:eastAsia="ru-RU"/>
              </w:rPr>
              <w:br/>
              <w:t>які виконали _______________________________________________________________________</w:t>
            </w:r>
            <w:r w:rsidRPr="00B56FD2">
              <w:rPr>
                <w:rFonts w:ascii="Times New Roman" w:eastAsia="Times New Roman" w:hAnsi="Times New Roman" w:cs="Times New Roman"/>
                <w:sz w:val="24"/>
                <w:szCs w:val="24"/>
                <w:lang w:val="uk-UA" w:eastAsia="ru-RU"/>
              </w:rPr>
              <w:br/>
              <w:t>(назва частин або розділів документації)</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3. Проектна документація затверджена ___________________________________________________</w:t>
            </w:r>
            <w:r w:rsidRPr="00B56FD2">
              <w:rPr>
                <w:rFonts w:ascii="Times New Roman" w:eastAsia="Times New Roman" w:hAnsi="Times New Roman" w:cs="Times New Roman"/>
                <w:sz w:val="24"/>
                <w:szCs w:val="24"/>
                <w:lang w:val="uk-UA" w:eastAsia="ru-RU"/>
              </w:rPr>
              <w:br/>
              <w:t>                                                                                                                                 (назва, дата і номер</w:t>
            </w:r>
            <w:r w:rsidRPr="00B56FD2">
              <w:rPr>
                <w:rFonts w:ascii="Times New Roman" w:eastAsia="Times New Roman" w:hAnsi="Times New Roman" w:cs="Times New Roman"/>
                <w:sz w:val="24"/>
                <w:szCs w:val="24"/>
                <w:lang w:val="uk-UA" w:eastAsia="ru-RU"/>
              </w:rPr>
              <w:br/>
              <w:t>____________________________________________________________________________________</w:t>
            </w:r>
            <w:r w:rsidRPr="00B56FD2">
              <w:rPr>
                <w:rFonts w:ascii="Times New Roman" w:eastAsia="Times New Roman" w:hAnsi="Times New Roman" w:cs="Times New Roman"/>
                <w:sz w:val="24"/>
                <w:szCs w:val="24"/>
                <w:lang w:val="uk-UA" w:eastAsia="ru-RU"/>
              </w:rPr>
              <w:br/>
              <w:t>                                                                                          документа замовника)</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4. Дозвіл на виконання будівельних робіт виданий _______________________________________</w:t>
            </w:r>
            <w:r w:rsidRPr="00B56FD2">
              <w:rPr>
                <w:rFonts w:ascii="Times New Roman" w:eastAsia="Times New Roman" w:hAnsi="Times New Roman" w:cs="Times New Roman"/>
                <w:sz w:val="24"/>
                <w:szCs w:val="24"/>
                <w:lang w:val="uk-UA" w:eastAsia="ru-RU"/>
              </w:rPr>
              <w:br/>
              <w:t>                                                                                                                                                (найменування органу,</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який видав дозвіл)</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 ____________ 20__ р. N _________</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5. Будівельно-монтажні роботи виконано у строк:</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початок робіт _________________;</w:t>
            </w:r>
            <w:r w:rsidRPr="00B56FD2">
              <w:rPr>
                <w:rFonts w:ascii="Times New Roman" w:eastAsia="Times New Roman" w:hAnsi="Times New Roman" w:cs="Times New Roman"/>
                <w:sz w:val="24"/>
                <w:szCs w:val="24"/>
                <w:lang w:val="uk-UA" w:eastAsia="ru-RU"/>
              </w:rPr>
              <w:br/>
              <w:t>                                           (місяць, рік)</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закінчення робіт _______________</w:t>
            </w:r>
            <w:r w:rsidRPr="00B56FD2">
              <w:rPr>
                <w:rFonts w:ascii="Times New Roman" w:eastAsia="Times New Roman" w:hAnsi="Times New Roman" w:cs="Times New Roman"/>
                <w:sz w:val="24"/>
                <w:szCs w:val="24"/>
                <w:lang w:val="uk-UA" w:eastAsia="ru-RU"/>
              </w:rPr>
              <w:br/>
              <w:t>                                              (місяць, рік)</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6. Об'єкт (для всіх, крім житлових будинків)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на всіх об'єктах в одиницях виміру відповідно до цільової продукції або основних видів послуг):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3"/>
        <w:gridCol w:w="49"/>
        <w:gridCol w:w="1356"/>
        <w:gridCol w:w="1355"/>
        <w:gridCol w:w="1356"/>
        <w:gridCol w:w="1355"/>
        <w:gridCol w:w="1356"/>
        <w:gridCol w:w="1693"/>
      </w:tblGrid>
      <w:tr w:rsidR="00B56FD2" w:rsidRPr="00B56FD2" w:rsidTr="00B56FD2">
        <w:trPr>
          <w:gridAfter w:val="1"/>
          <w:wAfter w:w="946" w:type="dxa"/>
          <w:tblCellSpacing w:w="22" w:type="dxa"/>
          <w:jc w:val="center"/>
        </w:trPr>
        <w:tc>
          <w:tcPr>
            <w:tcW w:w="1000" w:type="pct"/>
            <w:gridSpan w:val="2"/>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Основні показники об'єкта </w:t>
            </w:r>
          </w:p>
        </w:tc>
        <w:tc>
          <w:tcPr>
            <w:tcW w:w="800" w:type="pct"/>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Одиниця виміру </w:t>
            </w:r>
          </w:p>
        </w:tc>
        <w:tc>
          <w:tcPr>
            <w:tcW w:w="8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 проектом </w:t>
            </w:r>
          </w:p>
        </w:tc>
        <w:tc>
          <w:tcPr>
            <w:tcW w:w="8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 результатами технічної інвентаризації </w:t>
            </w:r>
          </w:p>
        </w:tc>
      </w:tr>
      <w:tr w:rsidR="00B56FD2" w:rsidRPr="00B56FD2" w:rsidTr="00B56FD2">
        <w:trPr>
          <w:gridAfter w:val="1"/>
          <w:wAfter w:w="946"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8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загальний </w:t>
            </w:r>
          </w:p>
        </w:tc>
        <w:tc>
          <w:tcPr>
            <w:tcW w:w="8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у тому числі пускового комплексу або черги </w:t>
            </w:r>
          </w:p>
        </w:tc>
        <w:tc>
          <w:tcPr>
            <w:tcW w:w="8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загальний </w:t>
            </w:r>
          </w:p>
        </w:tc>
        <w:tc>
          <w:tcPr>
            <w:tcW w:w="8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у тому числі пускового комплексу або черги </w:t>
            </w:r>
          </w:p>
        </w:tc>
      </w:tr>
      <w:tr w:rsidR="00B56FD2" w:rsidRPr="00B56FD2" w:rsidTr="00B56FD2">
        <w:trPr>
          <w:gridAfter w:val="1"/>
          <w:wAfter w:w="946" w:type="dxa"/>
          <w:tblCellSpacing w:w="22" w:type="dxa"/>
          <w:jc w:val="center"/>
        </w:trPr>
        <w:tc>
          <w:tcPr>
            <w:tcW w:w="10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7"/>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Випуск продукції (надання послуг), яка передбачена проектом будівництва в обсязі, що відповідає нормам освоєння проектних потужностей, у початковий період ____________________________</w:t>
            </w:r>
            <w:r w:rsidRPr="00B56FD2">
              <w:rPr>
                <w:rFonts w:ascii="Times New Roman" w:eastAsia="Times New Roman" w:hAnsi="Times New Roman" w:cs="Times New Roman"/>
                <w:sz w:val="24"/>
                <w:szCs w:val="24"/>
                <w:lang w:val="uk-UA" w:eastAsia="ru-RU"/>
              </w:rPr>
              <w:br/>
              <w:t>                                                                                                                             (початок випуску продукції із зазначенням обсягу)</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______________________________________________________________________</w:t>
            </w:r>
            <w:r w:rsidRPr="00B56FD2">
              <w:rPr>
                <w:rFonts w:ascii="Times New Roman" w:eastAsia="Times New Roman" w:hAnsi="Times New Roman" w:cs="Times New Roman"/>
                <w:sz w:val="24"/>
                <w:szCs w:val="24"/>
                <w:lang w:val="uk-UA" w:eastAsia="ru-RU"/>
              </w:rPr>
              <w:lastRenderedPageBreak/>
              <w:t>_____________</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Житловий будинок має такі показники: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2"/>
        <w:gridCol w:w="1126"/>
        <w:gridCol w:w="134"/>
        <w:gridCol w:w="1036"/>
        <w:gridCol w:w="405"/>
        <w:gridCol w:w="856"/>
        <w:gridCol w:w="1036"/>
        <w:gridCol w:w="134"/>
        <w:gridCol w:w="1126"/>
        <w:gridCol w:w="1148"/>
      </w:tblGrid>
      <w:tr w:rsidR="00B56FD2" w:rsidRPr="00B56FD2" w:rsidTr="00B56FD2">
        <w:trPr>
          <w:tblCellSpacing w:w="22" w:type="dxa"/>
          <w:jc w:val="center"/>
        </w:trPr>
        <w:tc>
          <w:tcPr>
            <w:tcW w:w="19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Показники </w:t>
            </w:r>
          </w:p>
        </w:tc>
        <w:tc>
          <w:tcPr>
            <w:tcW w:w="80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Одиниця виміру </w:t>
            </w:r>
          </w:p>
        </w:tc>
        <w:tc>
          <w:tcPr>
            <w:tcW w:w="10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 проектом </w:t>
            </w:r>
          </w:p>
        </w:tc>
        <w:tc>
          <w:tcPr>
            <w:tcW w:w="125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 результатами технічної інвентаризації </w:t>
            </w:r>
          </w:p>
        </w:tc>
      </w:tr>
      <w:tr w:rsidR="00B56FD2" w:rsidRPr="00B56FD2" w:rsidTr="00B56FD2">
        <w:trPr>
          <w:tblCellSpacing w:w="22" w:type="dxa"/>
          <w:jc w:val="center"/>
        </w:trPr>
        <w:tc>
          <w:tcPr>
            <w:tcW w:w="19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Загальна площа квартир </w:t>
            </w:r>
          </w:p>
        </w:tc>
        <w:tc>
          <w:tcPr>
            <w:tcW w:w="80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0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5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9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Кількість поверхів </w:t>
            </w:r>
          </w:p>
        </w:tc>
        <w:tc>
          <w:tcPr>
            <w:tcW w:w="80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0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5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9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Загальний будівельний об'єм </w:t>
            </w:r>
          </w:p>
        </w:tc>
        <w:tc>
          <w:tcPr>
            <w:tcW w:w="80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0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5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9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у тому числі підземні частини </w:t>
            </w:r>
          </w:p>
        </w:tc>
        <w:tc>
          <w:tcPr>
            <w:tcW w:w="80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0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5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9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Площа вбудованих, вбудовано-прибудованих та прибудованих приміщень </w:t>
            </w:r>
          </w:p>
        </w:tc>
        <w:tc>
          <w:tcPr>
            <w:tcW w:w="80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0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125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350" w:type="pct"/>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Тип квартири </w:t>
            </w:r>
          </w:p>
        </w:tc>
        <w:tc>
          <w:tcPr>
            <w:tcW w:w="1850" w:type="pct"/>
            <w:gridSpan w:val="5"/>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 проектом </w:t>
            </w:r>
          </w:p>
        </w:tc>
        <w:tc>
          <w:tcPr>
            <w:tcW w:w="1850" w:type="pct"/>
            <w:gridSpan w:val="4"/>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 результатами технічної інвентаризації </w:t>
            </w:r>
          </w:p>
        </w:tc>
      </w:tr>
      <w:tr w:rsidR="00B56FD2" w:rsidRPr="00B56FD2" w:rsidTr="00B56F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650" w:type="pct"/>
            <w:gridSpan w:val="2"/>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кількість квартир </w:t>
            </w:r>
          </w:p>
        </w:tc>
        <w:tc>
          <w:tcPr>
            <w:tcW w:w="1200" w:type="pct"/>
            <w:gridSpan w:val="3"/>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площа квартир, кв. метрів </w:t>
            </w:r>
          </w:p>
        </w:tc>
        <w:tc>
          <w:tcPr>
            <w:tcW w:w="600" w:type="pct"/>
            <w:gridSpan w:val="2"/>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кількість квартир </w:t>
            </w:r>
          </w:p>
        </w:tc>
        <w:tc>
          <w:tcPr>
            <w:tcW w:w="12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площа квартир, кв. метрів </w:t>
            </w:r>
          </w:p>
        </w:tc>
      </w:tr>
      <w:tr w:rsidR="00B56FD2" w:rsidRPr="00B56FD2" w:rsidTr="00B56FD2">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5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загальна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житлова </w:t>
            </w:r>
          </w:p>
        </w:tc>
        <w:tc>
          <w:tcPr>
            <w:tcW w:w="0" w:type="auto"/>
            <w:gridSpan w:val="2"/>
            <w:vMerge/>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загальна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житлова </w:t>
            </w:r>
          </w:p>
        </w:tc>
      </w:tr>
      <w:tr w:rsidR="00B56FD2" w:rsidRPr="00B56FD2" w:rsidTr="00B56FD2">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однокімнатна </w:t>
            </w:r>
          </w:p>
        </w:tc>
        <w:tc>
          <w:tcPr>
            <w:tcW w:w="6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двокімнатна </w:t>
            </w:r>
          </w:p>
        </w:tc>
        <w:tc>
          <w:tcPr>
            <w:tcW w:w="6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трикімнатна </w:t>
            </w:r>
          </w:p>
        </w:tc>
        <w:tc>
          <w:tcPr>
            <w:tcW w:w="6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чотирикімнатна </w:t>
            </w:r>
          </w:p>
        </w:tc>
        <w:tc>
          <w:tcPr>
            <w:tcW w:w="6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п'ятикімнатна </w:t>
            </w:r>
          </w:p>
        </w:tc>
        <w:tc>
          <w:tcPr>
            <w:tcW w:w="6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шестикімнатна </w:t>
            </w:r>
          </w:p>
        </w:tc>
        <w:tc>
          <w:tcPr>
            <w:tcW w:w="6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семикімнатна </w:t>
            </w:r>
          </w:p>
        </w:tc>
        <w:tc>
          <w:tcPr>
            <w:tcW w:w="6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восьмикімнатна і більше </w:t>
            </w:r>
          </w:p>
        </w:tc>
        <w:tc>
          <w:tcPr>
            <w:tcW w:w="6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r w:rsidR="00B56FD2" w:rsidRPr="00B56FD2" w:rsidTr="00B56FD2">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Усього квартир </w:t>
            </w:r>
          </w:p>
        </w:tc>
        <w:tc>
          <w:tcPr>
            <w:tcW w:w="6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15" w:type="dxa"/>
          <w:left w:w="15" w:type="dxa"/>
          <w:bottom w:w="15" w:type="dxa"/>
          <w:right w:w="15" w:type="dxa"/>
        </w:tblCellMar>
        <w:tblLook w:val="04A0"/>
      </w:tblPr>
      <w:tblGrid>
        <w:gridCol w:w="10500"/>
      </w:tblGrid>
      <w:tr w:rsidR="00B56FD2" w:rsidRPr="00B56FD2" w:rsidTr="00B56FD2">
        <w:trPr>
          <w:tblCellSpacing w:w="22" w:type="dxa"/>
          <w:jc w:val="center"/>
        </w:trPr>
        <w:tc>
          <w:tcPr>
            <w:tcW w:w="50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7. На об'єкті виконано згідно з державними будівельними нормами, стандартами і правилами всі роботи, передбачені проектною документацією. Обладнання встановлено згідно з актами про його прийняття після випробування у визначеному порядку.</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8. Заходи з охорони праці, забезпечення </w:t>
            </w:r>
            <w:proofErr w:type="spellStart"/>
            <w:r w:rsidRPr="00B56FD2">
              <w:rPr>
                <w:rFonts w:ascii="Times New Roman" w:eastAsia="Times New Roman" w:hAnsi="Times New Roman" w:cs="Times New Roman"/>
                <w:sz w:val="24"/>
                <w:szCs w:val="24"/>
                <w:lang w:val="uk-UA" w:eastAsia="ru-RU"/>
              </w:rPr>
              <w:t>вибухобезпеки</w:t>
            </w:r>
            <w:proofErr w:type="spellEnd"/>
            <w:r w:rsidRPr="00B56FD2">
              <w:rPr>
                <w:rFonts w:ascii="Times New Roman" w:eastAsia="Times New Roman" w:hAnsi="Times New Roman" w:cs="Times New Roman"/>
                <w:sz w:val="24"/>
                <w:szCs w:val="24"/>
                <w:lang w:val="uk-UA" w:eastAsia="ru-RU"/>
              </w:rPr>
              <w:t>, пожежної безпеки, охорони навколишнього природного середовища і антисейсмічні заходи, передбачені проектом будівництва, проведено у повному обсязі.</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9. Роботи з оздоблення фасаду, благоустрою території, строки виконання яких перенесені через несприятливі погодні умови і які будуть виконані: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79"/>
        <w:gridCol w:w="44"/>
        <w:gridCol w:w="1417"/>
        <w:gridCol w:w="1874"/>
        <w:gridCol w:w="2240"/>
        <w:gridCol w:w="1600"/>
        <w:gridCol w:w="249"/>
      </w:tblGrid>
      <w:tr w:rsidR="00B56FD2" w:rsidRPr="00B56FD2" w:rsidTr="00B56FD2">
        <w:trPr>
          <w:gridAfter w:val="1"/>
          <w:wAfter w:w="946" w:type="dxa"/>
          <w:tblCellSpacing w:w="22" w:type="dxa"/>
          <w:jc w:val="center"/>
        </w:trPr>
        <w:tc>
          <w:tcPr>
            <w:tcW w:w="1100" w:type="pct"/>
            <w:gridSpan w:val="2"/>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Перелік робіт </w:t>
            </w:r>
          </w:p>
        </w:tc>
        <w:tc>
          <w:tcPr>
            <w:tcW w:w="750" w:type="pct"/>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Строки виконання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Організація - виконавець </w:t>
            </w:r>
          </w:p>
        </w:tc>
        <w:tc>
          <w:tcPr>
            <w:tcW w:w="2050" w:type="pct"/>
            <w:gridSpan w:val="2"/>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Керівник організації - виконавця </w:t>
            </w:r>
          </w:p>
        </w:tc>
      </w:tr>
      <w:tr w:rsidR="00B56FD2" w:rsidRPr="00B56FD2" w:rsidTr="00B56FD2">
        <w:trPr>
          <w:gridAfter w:val="1"/>
          <w:wAfter w:w="946"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6FD2" w:rsidRPr="00B56FD2" w:rsidRDefault="00B56FD2" w:rsidP="00B56FD2">
            <w:pPr>
              <w:spacing w:after="0" w:line="240" w:lineRule="auto"/>
              <w:rPr>
                <w:rFonts w:ascii="Times New Roman" w:eastAsia="Times New Roman" w:hAnsi="Times New Roman" w:cs="Times New Roman"/>
                <w:sz w:val="24"/>
                <w:szCs w:val="24"/>
                <w:lang w:val="uk-UA" w:eastAsia="ru-RU"/>
              </w:rPr>
            </w:pPr>
          </w:p>
        </w:tc>
        <w:tc>
          <w:tcPr>
            <w:tcW w:w="120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прізвище, ім'я, по батькові керівника </w:t>
            </w:r>
          </w:p>
        </w:tc>
        <w:tc>
          <w:tcPr>
            <w:tcW w:w="850" w:type="pct"/>
            <w:tcBorders>
              <w:top w:val="outset" w:sz="6" w:space="0" w:color="auto"/>
              <w:left w:val="outset" w:sz="6" w:space="0" w:color="auto"/>
              <w:bottom w:val="outset" w:sz="6" w:space="0" w:color="auto"/>
              <w:right w:val="outset" w:sz="6" w:space="0" w:color="auto"/>
            </w:tcBorders>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підпис керівника </w:t>
            </w:r>
          </w:p>
        </w:tc>
      </w:tr>
      <w:tr w:rsidR="00B56FD2" w:rsidRPr="00B56FD2" w:rsidTr="00B56FD2">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6"/>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10. Кошторисна вартість будівництва за затвердженою проектною документацією на будівництво ___________ тис. гривень, у тому числі: витрати на будівельно-монтажні роботи __________ тис. гривень, витрати на машини, обладнання та інвентар </w:t>
            </w:r>
            <w:r w:rsidRPr="00B56FD2">
              <w:rPr>
                <w:rFonts w:ascii="Times New Roman" w:eastAsia="Times New Roman" w:hAnsi="Times New Roman" w:cs="Times New Roman"/>
                <w:sz w:val="24"/>
                <w:szCs w:val="24"/>
                <w:lang w:val="uk-UA" w:eastAsia="ru-RU"/>
              </w:rPr>
              <w:lastRenderedPageBreak/>
              <w:t>________________ тис. гривень.</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11. Вартість основних фондів, які приймаються в експлуатацію, __________ тис. гривень, у тому числі: витрати на будівельно-монтажні роботи ____________ тис. гривень, витрати на машини, обладнання та інвентар ________________ тис. гривень.</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ВВАЖАТИ ЗАКІНЧЕНИЙ БУДІВНИЦТВОМ ОБ'ЄКТ ГОТОВИМ ДО ЕКСПЛУАТАЦІЇ </w:t>
            </w:r>
          </w:p>
        </w:tc>
      </w:tr>
    </w:tbl>
    <w:p w:rsidR="00B56FD2" w:rsidRPr="00B56FD2" w:rsidRDefault="00B56FD2" w:rsidP="00B56FD2">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60" w:type="dxa"/>
          <w:left w:w="60" w:type="dxa"/>
          <w:bottom w:w="60" w:type="dxa"/>
          <w:right w:w="60" w:type="dxa"/>
        </w:tblCellMar>
        <w:tblLook w:val="04A0"/>
      </w:tblPr>
      <w:tblGrid>
        <w:gridCol w:w="2583"/>
        <w:gridCol w:w="2667"/>
        <w:gridCol w:w="2141"/>
        <w:gridCol w:w="3109"/>
      </w:tblGrid>
      <w:tr w:rsidR="00B56FD2" w:rsidRPr="00B56FD2" w:rsidTr="00B56FD2">
        <w:trPr>
          <w:tblCellSpacing w:w="22" w:type="dxa"/>
          <w:jc w:val="center"/>
        </w:trPr>
        <w:tc>
          <w:tcPr>
            <w:tcW w:w="12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Замовник </w:t>
            </w:r>
          </w:p>
        </w:tc>
        <w:tc>
          <w:tcPr>
            <w:tcW w:w="12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w:t>
            </w:r>
            <w:r w:rsidRPr="00B56FD2">
              <w:rPr>
                <w:rFonts w:ascii="Times New Roman" w:eastAsia="Times New Roman" w:hAnsi="Times New Roman" w:cs="Times New Roman"/>
                <w:sz w:val="24"/>
                <w:szCs w:val="24"/>
                <w:lang w:val="uk-UA" w:eastAsia="ru-RU"/>
              </w:rPr>
              <w:br/>
              <w:t>(найменування посади) </w:t>
            </w:r>
          </w:p>
        </w:tc>
        <w:tc>
          <w:tcPr>
            <w:tcW w:w="10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w:t>
            </w:r>
            <w:r w:rsidRPr="00B56FD2">
              <w:rPr>
                <w:rFonts w:ascii="Times New Roman" w:eastAsia="Times New Roman" w:hAnsi="Times New Roman" w:cs="Times New Roman"/>
                <w:sz w:val="24"/>
                <w:szCs w:val="24"/>
                <w:lang w:val="uk-UA" w:eastAsia="ru-RU"/>
              </w:rPr>
              <w:br/>
              <w:t>(підпис) </w:t>
            </w:r>
          </w:p>
        </w:tc>
        <w:tc>
          <w:tcPr>
            <w:tcW w:w="14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w:t>
            </w:r>
            <w:r w:rsidRPr="00B56FD2">
              <w:rPr>
                <w:rFonts w:ascii="Times New Roman" w:eastAsia="Times New Roman" w:hAnsi="Times New Roman" w:cs="Times New Roman"/>
                <w:sz w:val="24"/>
                <w:szCs w:val="24"/>
                <w:lang w:val="uk-UA" w:eastAsia="ru-RU"/>
              </w:rPr>
              <w:br/>
              <w:t>(прізвище, ім'я та по батькові) </w:t>
            </w:r>
          </w:p>
        </w:tc>
      </w:tr>
      <w:tr w:rsidR="00B56FD2" w:rsidRPr="00B56FD2" w:rsidTr="00B56FD2">
        <w:trPr>
          <w:tblCellSpacing w:w="22" w:type="dxa"/>
          <w:jc w:val="center"/>
        </w:trPr>
        <w:tc>
          <w:tcPr>
            <w:tcW w:w="12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Генеральний проектувальник </w:t>
            </w:r>
          </w:p>
        </w:tc>
        <w:tc>
          <w:tcPr>
            <w:tcW w:w="12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 </w:t>
            </w:r>
          </w:p>
        </w:tc>
        <w:tc>
          <w:tcPr>
            <w:tcW w:w="10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 </w:t>
            </w:r>
          </w:p>
        </w:tc>
        <w:tc>
          <w:tcPr>
            <w:tcW w:w="14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 </w:t>
            </w:r>
          </w:p>
        </w:tc>
      </w:tr>
      <w:tr w:rsidR="00B56FD2" w:rsidRPr="00B56FD2" w:rsidTr="00B56FD2">
        <w:trPr>
          <w:tblCellSpacing w:w="22" w:type="dxa"/>
          <w:jc w:val="center"/>
        </w:trPr>
        <w:tc>
          <w:tcPr>
            <w:tcW w:w="12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Генеральний підрядник (підрядник) </w:t>
            </w:r>
          </w:p>
        </w:tc>
        <w:tc>
          <w:tcPr>
            <w:tcW w:w="12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 </w:t>
            </w:r>
          </w:p>
        </w:tc>
        <w:tc>
          <w:tcPr>
            <w:tcW w:w="10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 </w:t>
            </w:r>
          </w:p>
        </w:tc>
        <w:tc>
          <w:tcPr>
            <w:tcW w:w="14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 </w:t>
            </w:r>
          </w:p>
        </w:tc>
      </w:tr>
      <w:tr w:rsidR="00B56FD2" w:rsidRPr="00B56FD2" w:rsidTr="00B56FD2">
        <w:trPr>
          <w:tblCellSpacing w:w="22" w:type="dxa"/>
          <w:jc w:val="center"/>
        </w:trPr>
        <w:tc>
          <w:tcPr>
            <w:tcW w:w="12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Субпідрядник </w:t>
            </w:r>
          </w:p>
        </w:tc>
        <w:tc>
          <w:tcPr>
            <w:tcW w:w="12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 </w:t>
            </w:r>
          </w:p>
        </w:tc>
        <w:tc>
          <w:tcPr>
            <w:tcW w:w="10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 </w:t>
            </w:r>
          </w:p>
        </w:tc>
        <w:tc>
          <w:tcPr>
            <w:tcW w:w="14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 </w:t>
            </w:r>
          </w:p>
        </w:tc>
      </w:tr>
      <w:tr w:rsidR="00B56FD2" w:rsidRPr="00B56FD2" w:rsidTr="00B56FD2">
        <w:trPr>
          <w:tblCellSpacing w:w="22" w:type="dxa"/>
          <w:jc w:val="center"/>
        </w:trPr>
        <w:tc>
          <w:tcPr>
            <w:tcW w:w="12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Страховик</w:t>
            </w:r>
            <w:r w:rsidRPr="00B56FD2">
              <w:rPr>
                <w:rFonts w:ascii="Times New Roman" w:eastAsia="Times New Roman" w:hAnsi="Times New Roman" w:cs="Times New Roman"/>
                <w:sz w:val="24"/>
                <w:szCs w:val="24"/>
                <w:lang w:val="uk-UA" w:eastAsia="ru-RU"/>
              </w:rPr>
              <w:br/>
              <w:t>(якщо об'єкт застрахований) </w:t>
            </w:r>
          </w:p>
        </w:tc>
        <w:tc>
          <w:tcPr>
            <w:tcW w:w="12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 </w:t>
            </w:r>
          </w:p>
        </w:tc>
        <w:tc>
          <w:tcPr>
            <w:tcW w:w="10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 </w:t>
            </w:r>
          </w:p>
        </w:tc>
        <w:tc>
          <w:tcPr>
            <w:tcW w:w="14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 </w:t>
            </w:r>
          </w:p>
        </w:tc>
      </w:tr>
      <w:tr w:rsidR="00B56FD2" w:rsidRPr="00B56FD2" w:rsidTr="00B56FD2">
        <w:trPr>
          <w:tblCellSpacing w:w="22" w:type="dxa"/>
          <w:jc w:val="center"/>
        </w:trPr>
        <w:tc>
          <w:tcPr>
            <w:tcW w:w="12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Представник профспілкової організації</w:t>
            </w:r>
            <w:r w:rsidRPr="00B56FD2">
              <w:rPr>
                <w:rFonts w:ascii="Times New Roman" w:eastAsia="Times New Roman" w:hAnsi="Times New Roman" w:cs="Times New Roman"/>
                <w:sz w:val="24"/>
                <w:szCs w:val="24"/>
                <w:lang w:val="uk-UA" w:eastAsia="ru-RU"/>
              </w:rPr>
              <w:br/>
              <w:t>(за рішенням замовника для об'єктів виробничого призначення) </w:t>
            </w:r>
          </w:p>
        </w:tc>
        <w:tc>
          <w:tcPr>
            <w:tcW w:w="12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 </w:t>
            </w:r>
          </w:p>
        </w:tc>
        <w:tc>
          <w:tcPr>
            <w:tcW w:w="100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 </w:t>
            </w:r>
          </w:p>
        </w:tc>
        <w:tc>
          <w:tcPr>
            <w:tcW w:w="1450" w:type="pct"/>
            <w:vAlign w:val="bottom"/>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 </w:t>
            </w:r>
          </w:p>
        </w:tc>
      </w:tr>
    </w:tbl>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Додаток 4</w:t>
      </w:r>
      <w:r w:rsidRPr="00B56FD2">
        <w:rPr>
          <w:rFonts w:ascii="Times New Roman" w:eastAsia="Times New Roman" w:hAnsi="Times New Roman" w:cs="Times New Roman"/>
          <w:sz w:val="24"/>
          <w:szCs w:val="24"/>
          <w:lang w:val="uk-UA" w:eastAsia="ru-RU"/>
        </w:rPr>
        <w:br/>
        <w:t>до Порядку прийняття в експлуатацію закінчених будівництвом об'єктів </w:t>
      </w:r>
    </w:p>
    <w:p w:rsidR="00B56FD2" w:rsidRPr="00B56FD2" w:rsidRDefault="00B56FD2" w:rsidP="00B56FD2">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B56FD2">
        <w:rPr>
          <w:rFonts w:ascii="Times New Roman" w:eastAsia="Times New Roman" w:hAnsi="Times New Roman" w:cs="Times New Roman"/>
          <w:b/>
          <w:bCs/>
          <w:sz w:val="27"/>
          <w:szCs w:val="27"/>
          <w:lang w:val="uk-UA" w:eastAsia="ru-RU"/>
        </w:rPr>
        <w:t>СЕРТИФІКАТ</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b/>
          <w:bCs/>
          <w:sz w:val="24"/>
          <w:szCs w:val="24"/>
          <w:lang w:val="uk-UA" w:eastAsia="ru-RU"/>
        </w:rPr>
        <w:t>серія _________ N _______</w:t>
      </w:r>
    </w:p>
    <w:tbl>
      <w:tblPr>
        <w:tblW w:w="10500" w:type="dxa"/>
        <w:jc w:val="center"/>
        <w:tblCellSpacing w:w="22" w:type="dxa"/>
        <w:tblCellMar>
          <w:top w:w="60" w:type="dxa"/>
          <w:left w:w="60" w:type="dxa"/>
          <w:bottom w:w="60" w:type="dxa"/>
          <w:right w:w="60" w:type="dxa"/>
        </w:tblCellMar>
        <w:tblLook w:val="04A0"/>
      </w:tblPr>
      <w:tblGrid>
        <w:gridCol w:w="4195"/>
        <w:gridCol w:w="2109"/>
        <w:gridCol w:w="4196"/>
      </w:tblGrid>
      <w:tr w:rsidR="00B56FD2" w:rsidRPr="00B56FD2" w:rsidTr="00B56FD2">
        <w:trPr>
          <w:tblCellSpacing w:w="22" w:type="dxa"/>
          <w:jc w:val="center"/>
        </w:trPr>
        <w:tc>
          <w:tcPr>
            <w:tcW w:w="5000" w:type="pct"/>
            <w:gridSpan w:val="3"/>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Цим сертифікатом __________________________________________________________________</w:t>
            </w:r>
            <w:r w:rsidRPr="00B56FD2">
              <w:rPr>
                <w:rFonts w:ascii="Times New Roman" w:eastAsia="Times New Roman" w:hAnsi="Times New Roman" w:cs="Times New Roman"/>
                <w:sz w:val="24"/>
                <w:szCs w:val="24"/>
                <w:lang w:val="uk-UA" w:eastAsia="ru-RU"/>
              </w:rPr>
              <w:br/>
              <w:t>                                                                                  (найменування органу, який видає сертифікат)</w:t>
            </w:r>
            <w:r w:rsidRPr="00B56FD2">
              <w:rPr>
                <w:rFonts w:ascii="Times New Roman" w:eastAsia="Times New Roman" w:hAnsi="Times New Roman" w:cs="Times New Roman"/>
                <w:sz w:val="24"/>
                <w:szCs w:val="24"/>
                <w:lang w:val="uk-UA" w:eastAsia="ru-RU"/>
              </w:rPr>
              <w:br/>
              <w:t>засвідчує відповідність закінченого будівництвом об'єкта (черги, окремого пускового комплексу):</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(найменування об'єкта згідно з проектом, характер будівництва:</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нове будівництво, реконструкція, реставрація, капітальний ремонт,</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місцезнаходження, основні показники об'єкта)</w:t>
            </w:r>
            <w:r w:rsidRPr="00B56FD2">
              <w:rPr>
                <w:rFonts w:ascii="Times New Roman" w:eastAsia="Times New Roman" w:hAnsi="Times New Roman" w:cs="Times New Roman"/>
                <w:sz w:val="24"/>
                <w:szCs w:val="24"/>
                <w:lang w:val="uk-UA" w:eastAsia="ru-RU"/>
              </w:rPr>
              <w:br/>
              <w:t>проектній документації та підтверджує його готовність до експлуатації.</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Замовник об'єкта: ___________________________________________________________________</w:t>
            </w:r>
            <w:r w:rsidRPr="00B56FD2">
              <w:rPr>
                <w:rFonts w:ascii="Times New Roman" w:eastAsia="Times New Roman" w:hAnsi="Times New Roman" w:cs="Times New Roman"/>
                <w:sz w:val="24"/>
                <w:szCs w:val="24"/>
                <w:lang w:val="uk-UA" w:eastAsia="ru-RU"/>
              </w:rPr>
              <w:br/>
              <w:t>                                                                                      (прізвище, ім'я та по батькові фізичної особи,</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r>
            <w:r w:rsidRPr="00B56FD2">
              <w:rPr>
                <w:rFonts w:ascii="Times New Roman" w:eastAsia="Times New Roman" w:hAnsi="Times New Roman" w:cs="Times New Roman"/>
                <w:sz w:val="24"/>
                <w:szCs w:val="24"/>
                <w:lang w:val="uk-UA" w:eastAsia="ru-RU"/>
              </w:rPr>
              <w:lastRenderedPageBreak/>
              <w:t>                                                      серія і номер паспорта, ким і коли виданий, місце проживання;</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найменування юридичної особи, місцезнаходження, код платника</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податків згідно з ЄДРПОУ або податковий номер)</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Генеральний проектувальник (проектувальник) __________________________________________</w:t>
            </w:r>
            <w:r w:rsidRPr="00B56FD2">
              <w:rPr>
                <w:rFonts w:ascii="Times New Roman" w:eastAsia="Times New Roman" w:hAnsi="Times New Roman" w:cs="Times New Roman"/>
                <w:sz w:val="24"/>
                <w:szCs w:val="24"/>
                <w:lang w:val="uk-UA" w:eastAsia="ru-RU"/>
              </w:rPr>
              <w:br/>
              <w:t>                                                                                                                                                 (прізвище, ім'я</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та по батькові фізичної особи, серія і номер паспорта, ким і коли виданий,</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місце проживання; найменування юридичної особи, місцезнаходження,</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код платника податків згідно з ЄДРПОУ або податковий номер)</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Генеральний підрядник (підрядник) ____________________________________________________</w:t>
            </w:r>
            <w:r w:rsidRPr="00B56FD2">
              <w:rPr>
                <w:rFonts w:ascii="Times New Roman" w:eastAsia="Times New Roman" w:hAnsi="Times New Roman" w:cs="Times New Roman"/>
                <w:sz w:val="24"/>
                <w:szCs w:val="24"/>
                <w:lang w:val="uk-UA" w:eastAsia="ru-RU"/>
              </w:rPr>
              <w:br/>
              <w:t>                                                                                                       (прізвище, ім'я та по батькові фізичної особи,</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серія і номер паспорта, ким і коли виданий, місце проживання; найменування юридичної особи,</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місцезнаходження, код платника податків згідно з ЄДРПОУ або податковий номер)</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Сертифікат виданий на підставі акта готовності об'єкта до експлуатації від ___ ____________ 20__ р. (копія додається)</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Дата видачі сертифіката ___ ____________ 20__ р. </w:t>
            </w:r>
          </w:p>
        </w:tc>
      </w:tr>
      <w:tr w:rsidR="00B56FD2" w:rsidRPr="00B56FD2" w:rsidTr="00B56FD2">
        <w:trPr>
          <w:tblCellSpacing w:w="22" w:type="dxa"/>
          <w:jc w:val="center"/>
        </w:trPr>
        <w:tc>
          <w:tcPr>
            <w:tcW w:w="20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______________________</w:t>
            </w:r>
            <w:r w:rsidRPr="00B56FD2">
              <w:rPr>
                <w:rFonts w:ascii="Times New Roman" w:eastAsia="Times New Roman" w:hAnsi="Times New Roman" w:cs="Times New Roman"/>
                <w:sz w:val="24"/>
                <w:szCs w:val="24"/>
                <w:lang w:val="uk-UA" w:eastAsia="ru-RU"/>
              </w:rPr>
              <w:br/>
              <w:t>(найменування посади)</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М. П. </w:t>
            </w:r>
          </w:p>
        </w:tc>
        <w:tc>
          <w:tcPr>
            <w:tcW w:w="10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w:t>
            </w:r>
            <w:r w:rsidRPr="00B56FD2">
              <w:rPr>
                <w:rFonts w:ascii="Times New Roman" w:eastAsia="Times New Roman" w:hAnsi="Times New Roman" w:cs="Times New Roman"/>
                <w:sz w:val="24"/>
                <w:szCs w:val="24"/>
                <w:lang w:val="uk-UA" w:eastAsia="ru-RU"/>
              </w:rPr>
              <w:br/>
              <w:t>(підпис) </w:t>
            </w:r>
          </w:p>
        </w:tc>
        <w:tc>
          <w:tcPr>
            <w:tcW w:w="19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w:t>
            </w:r>
            <w:r w:rsidRPr="00B56FD2">
              <w:rPr>
                <w:rFonts w:ascii="Times New Roman" w:eastAsia="Times New Roman" w:hAnsi="Times New Roman" w:cs="Times New Roman"/>
                <w:sz w:val="24"/>
                <w:szCs w:val="24"/>
                <w:lang w:val="uk-UA" w:eastAsia="ru-RU"/>
              </w:rPr>
              <w:br/>
              <w:t>(прізвище, ім'я та по батькові) </w:t>
            </w:r>
          </w:p>
        </w:tc>
      </w:tr>
    </w:tbl>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Додаток 5</w:t>
      </w:r>
      <w:r w:rsidRPr="00B56FD2">
        <w:rPr>
          <w:rFonts w:ascii="Times New Roman" w:eastAsia="Times New Roman" w:hAnsi="Times New Roman" w:cs="Times New Roman"/>
          <w:sz w:val="24"/>
          <w:szCs w:val="24"/>
          <w:lang w:val="uk-UA" w:eastAsia="ru-RU"/>
        </w:rPr>
        <w:br/>
        <w:t>до Порядку прийняття в експлуатацію закінчених будівництвом об'єктів </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w:t>
      </w:r>
      <w:r w:rsidRPr="00B56FD2">
        <w:rPr>
          <w:rFonts w:ascii="Times New Roman" w:eastAsia="Times New Roman" w:hAnsi="Times New Roman" w:cs="Times New Roman"/>
          <w:sz w:val="24"/>
          <w:szCs w:val="24"/>
          <w:lang w:val="uk-UA" w:eastAsia="ru-RU"/>
        </w:rPr>
        <w:br/>
        <w:t>(найменування органу, який прийняв рішення про відмову у видачі сертифіката)</w:t>
      </w:r>
    </w:p>
    <w:p w:rsidR="00B56FD2" w:rsidRPr="00B56FD2" w:rsidRDefault="00B56FD2" w:rsidP="00B56FD2">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B56FD2">
        <w:rPr>
          <w:rFonts w:ascii="Times New Roman" w:eastAsia="Times New Roman" w:hAnsi="Times New Roman" w:cs="Times New Roman"/>
          <w:b/>
          <w:bCs/>
          <w:sz w:val="27"/>
          <w:szCs w:val="27"/>
          <w:lang w:val="uk-UA" w:eastAsia="ru-RU"/>
        </w:rPr>
        <w:t>ВІДМОВА У ВИДАЧІ СЕРТИФІКАТА</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 ____________ 20__ р. N ______</w:t>
      </w:r>
    </w:p>
    <w:tbl>
      <w:tblPr>
        <w:tblW w:w="10500" w:type="dxa"/>
        <w:jc w:val="center"/>
        <w:tblCellSpacing w:w="22" w:type="dxa"/>
        <w:tblCellMar>
          <w:top w:w="15" w:type="dxa"/>
          <w:left w:w="15" w:type="dxa"/>
          <w:bottom w:w="15" w:type="dxa"/>
          <w:right w:w="15" w:type="dxa"/>
        </w:tblCellMar>
        <w:tblLook w:val="04A0"/>
      </w:tblPr>
      <w:tblGrid>
        <w:gridCol w:w="4195"/>
        <w:gridCol w:w="2109"/>
        <w:gridCol w:w="4196"/>
      </w:tblGrid>
      <w:tr w:rsidR="00B56FD2" w:rsidRPr="00B56FD2" w:rsidTr="00B56FD2">
        <w:trPr>
          <w:tblCellSpacing w:w="22" w:type="dxa"/>
          <w:jc w:val="center"/>
        </w:trPr>
        <w:tc>
          <w:tcPr>
            <w:tcW w:w="5000" w:type="pct"/>
            <w:gridSpan w:val="3"/>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 результатами розгляду поданої _____________________________________________________</w:t>
            </w:r>
            <w:r w:rsidRPr="00B56FD2">
              <w:rPr>
                <w:rFonts w:ascii="Times New Roman" w:eastAsia="Times New Roman" w:hAnsi="Times New Roman" w:cs="Times New Roman"/>
                <w:sz w:val="24"/>
                <w:szCs w:val="24"/>
                <w:lang w:val="uk-UA" w:eastAsia="ru-RU"/>
              </w:rPr>
              <w:br/>
              <w:t>                                                                                                                     (найменування або прізвище,</w:t>
            </w:r>
            <w:r w:rsidRPr="00B56FD2">
              <w:rPr>
                <w:rFonts w:ascii="Times New Roman" w:eastAsia="Times New Roman" w:hAnsi="Times New Roman" w:cs="Times New Roman"/>
                <w:sz w:val="24"/>
                <w:szCs w:val="24"/>
                <w:lang w:val="uk-UA" w:eastAsia="ru-RU"/>
              </w:rPr>
              <w:br/>
              <w:t>__________________________________________________________________________________</w:t>
            </w:r>
            <w:r w:rsidRPr="00B56FD2">
              <w:rPr>
                <w:rFonts w:ascii="Times New Roman" w:eastAsia="Times New Roman" w:hAnsi="Times New Roman" w:cs="Times New Roman"/>
                <w:sz w:val="24"/>
                <w:szCs w:val="24"/>
                <w:lang w:val="uk-UA" w:eastAsia="ru-RU"/>
              </w:rPr>
              <w:br/>
              <w:t>                                                                                   ім'я та по батькові замовника)</w:t>
            </w:r>
            <w:r w:rsidRPr="00B56FD2">
              <w:rPr>
                <w:rFonts w:ascii="Times New Roman" w:eastAsia="Times New Roman" w:hAnsi="Times New Roman" w:cs="Times New Roman"/>
                <w:sz w:val="24"/>
                <w:szCs w:val="24"/>
                <w:lang w:val="uk-UA" w:eastAsia="ru-RU"/>
              </w:rPr>
              <w:br/>
              <w:t>___ ____________ 20__ р. заяви про видачу сертифіката про готовність об'єкта до експлуатації встановлено:</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___________________________________________________________________________________</w:t>
            </w:r>
            <w:r w:rsidRPr="00B56FD2">
              <w:rPr>
                <w:rFonts w:ascii="Times New Roman" w:eastAsia="Times New Roman" w:hAnsi="Times New Roman" w:cs="Times New Roman"/>
                <w:sz w:val="24"/>
                <w:szCs w:val="24"/>
                <w:lang w:val="uk-UA" w:eastAsia="ru-RU"/>
              </w:rPr>
              <w:br/>
            </w:r>
            <w:r w:rsidRPr="00B56FD2">
              <w:rPr>
                <w:rFonts w:ascii="Times New Roman" w:eastAsia="Times New Roman" w:hAnsi="Times New Roman" w:cs="Times New Roman"/>
                <w:sz w:val="24"/>
                <w:szCs w:val="24"/>
                <w:lang w:val="uk-UA" w:eastAsia="ru-RU"/>
              </w:rPr>
              <w:lastRenderedPageBreak/>
              <w:t>___________________________________________________________________________________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У видачі сертифіката ________________________________________________________________</w:t>
            </w:r>
            <w:r w:rsidRPr="00B56FD2">
              <w:rPr>
                <w:rFonts w:ascii="Times New Roman" w:eastAsia="Times New Roman" w:hAnsi="Times New Roman" w:cs="Times New Roman"/>
                <w:sz w:val="24"/>
                <w:szCs w:val="24"/>
                <w:lang w:val="uk-UA" w:eastAsia="ru-RU"/>
              </w:rPr>
              <w:br/>
              <w:t>                                                                                 (назва об'єкта згідно з проектом, характер будівництва:</w:t>
            </w:r>
            <w:r w:rsidRPr="00B56FD2">
              <w:rPr>
                <w:rFonts w:ascii="Times New Roman" w:eastAsia="Times New Roman" w:hAnsi="Times New Roman" w:cs="Times New Roman"/>
                <w:sz w:val="24"/>
                <w:szCs w:val="24"/>
                <w:lang w:val="uk-UA" w:eastAsia="ru-RU"/>
              </w:rPr>
              <w:br/>
              <w:t>___________________________________________________________________________________</w:t>
            </w:r>
            <w:r w:rsidRPr="00B56FD2">
              <w:rPr>
                <w:rFonts w:ascii="Times New Roman" w:eastAsia="Times New Roman" w:hAnsi="Times New Roman" w:cs="Times New Roman"/>
                <w:sz w:val="24"/>
                <w:szCs w:val="24"/>
                <w:lang w:val="uk-UA" w:eastAsia="ru-RU"/>
              </w:rPr>
              <w:br/>
              <w:t>                                                                 нове будівництво, реконструкція, реставрація,</w:t>
            </w:r>
            <w:r w:rsidRPr="00B56FD2">
              <w:rPr>
                <w:rFonts w:ascii="Times New Roman" w:eastAsia="Times New Roman" w:hAnsi="Times New Roman" w:cs="Times New Roman"/>
                <w:sz w:val="24"/>
                <w:szCs w:val="24"/>
                <w:lang w:val="uk-UA" w:eastAsia="ru-RU"/>
              </w:rPr>
              <w:br/>
              <w:t>________________________________________________________________________ відмовлено.</w:t>
            </w:r>
            <w:r w:rsidRPr="00B56FD2">
              <w:rPr>
                <w:rFonts w:ascii="Times New Roman" w:eastAsia="Times New Roman" w:hAnsi="Times New Roman" w:cs="Times New Roman"/>
                <w:sz w:val="24"/>
                <w:szCs w:val="24"/>
                <w:lang w:val="uk-UA" w:eastAsia="ru-RU"/>
              </w:rPr>
              <w:br/>
              <w:t>                                                капітальний ремонт, місцезнаходження об'єкта) </w:t>
            </w:r>
          </w:p>
        </w:tc>
      </w:tr>
      <w:tr w:rsidR="00B56FD2" w:rsidRPr="00B56FD2" w:rsidTr="00B56FD2">
        <w:trPr>
          <w:tblCellSpacing w:w="22" w:type="dxa"/>
          <w:jc w:val="center"/>
        </w:trPr>
        <w:tc>
          <w:tcPr>
            <w:tcW w:w="20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______________________</w:t>
            </w:r>
            <w:r w:rsidRPr="00B56FD2">
              <w:rPr>
                <w:rFonts w:ascii="Times New Roman" w:eastAsia="Times New Roman" w:hAnsi="Times New Roman" w:cs="Times New Roman"/>
                <w:sz w:val="24"/>
                <w:szCs w:val="24"/>
                <w:lang w:val="uk-UA" w:eastAsia="ru-RU"/>
              </w:rPr>
              <w:br/>
              <w:t>(найменування посади)</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М. П. </w:t>
            </w:r>
          </w:p>
        </w:tc>
        <w:tc>
          <w:tcPr>
            <w:tcW w:w="100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w:t>
            </w:r>
            <w:r w:rsidRPr="00B56FD2">
              <w:rPr>
                <w:rFonts w:ascii="Times New Roman" w:eastAsia="Times New Roman" w:hAnsi="Times New Roman" w:cs="Times New Roman"/>
                <w:sz w:val="24"/>
                <w:szCs w:val="24"/>
                <w:lang w:val="uk-UA" w:eastAsia="ru-RU"/>
              </w:rPr>
              <w:br/>
              <w:t>(підпис) </w:t>
            </w:r>
          </w:p>
        </w:tc>
        <w:tc>
          <w:tcPr>
            <w:tcW w:w="1950" w:type="pct"/>
            <w:hideMark/>
          </w:tcPr>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_____________________</w:t>
            </w:r>
            <w:r w:rsidRPr="00B56FD2">
              <w:rPr>
                <w:rFonts w:ascii="Times New Roman" w:eastAsia="Times New Roman" w:hAnsi="Times New Roman" w:cs="Times New Roman"/>
                <w:sz w:val="24"/>
                <w:szCs w:val="24"/>
                <w:lang w:val="uk-UA" w:eastAsia="ru-RU"/>
              </w:rPr>
              <w:br/>
              <w:t>(прізвище, ім'я та по батькові) </w:t>
            </w:r>
          </w:p>
        </w:tc>
      </w:tr>
    </w:tbl>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ЗАТВЕРДЖЕНО</w:t>
      </w:r>
      <w:r w:rsidRPr="00B56FD2">
        <w:rPr>
          <w:rFonts w:ascii="Times New Roman" w:eastAsia="Times New Roman" w:hAnsi="Times New Roman" w:cs="Times New Roman"/>
          <w:sz w:val="24"/>
          <w:szCs w:val="24"/>
          <w:lang w:val="uk-UA" w:eastAsia="ru-RU"/>
        </w:rPr>
        <w:br/>
        <w:t>постановою Кабінету Міністрів України</w:t>
      </w:r>
      <w:r w:rsidRPr="00B56FD2">
        <w:rPr>
          <w:rFonts w:ascii="Times New Roman" w:eastAsia="Times New Roman" w:hAnsi="Times New Roman" w:cs="Times New Roman"/>
          <w:sz w:val="24"/>
          <w:szCs w:val="24"/>
          <w:lang w:val="uk-UA" w:eastAsia="ru-RU"/>
        </w:rPr>
        <w:br/>
        <w:t>від 13 квітня 2011 р. N 461 </w:t>
      </w:r>
    </w:p>
    <w:p w:rsidR="00B56FD2" w:rsidRPr="00B56FD2" w:rsidRDefault="00B56FD2" w:rsidP="00B56FD2">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B56FD2">
        <w:rPr>
          <w:rFonts w:ascii="Times New Roman" w:eastAsia="Times New Roman" w:hAnsi="Times New Roman" w:cs="Times New Roman"/>
          <w:b/>
          <w:bCs/>
          <w:sz w:val="27"/>
          <w:szCs w:val="27"/>
          <w:lang w:val="uk-UA" w:eastAsia="ru-RU"/>
        </w:rPr>
        <w:t>ПОРЯДОК</w:t>
      </w:r>
      <w:r w:rsidRPr="00B56FD2">
        <w:rPr>
          <w:rFonts w:ascii="Times New Roman" w:eastAsia="Times New Roman" w:hAnsi="Times New Roman" w:cs="Times New Roman"/>
          <w:b/>
          <w:bCs/>
          <w:sz w:val="27"/>
          <w:szCs w:val="27"/>
          <w:lang w:val="uk-UA" w:eastAsia="ru-RU"/>
        </w:rPr>
        <w:br/>
        <w:t>внесення плати за видачу сертифіката, який видається у разі прийняття в експлуатацію закінченого будівництвом об'єкта, та її розмір</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1. Цей Порядок визначає механізм внесення плати за видачу сертифіката, який видається у разі прийняття в експлуатацію закінченого будівництвом об'єкта, та її розмір.</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2. Замовник зобов'язаний внести в повному обсязі плату за видачу сертифіката після прийняття рішення про його видачу.</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3. Розмір плати за видачу сертифіката становить для закінчених будівництвом об'єктів, що належать:</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до IV категорії складності - 4,6 мінімальної заробітної плати;</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до V категорії складності - 5,2 мінімальної заробітної плати.</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4. Плата за видачу сертифіката вноситься замовником шляхом перерахування коштів через банки чи відділення поштового зв'язку.</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5. Підтвердженням внесення плати за видачу сертифіката є платіжне доручення з позначкою про дату проведення платежу або касовий документ банку чи відділення поштового зв'язку, що прийняли платіж.</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6. Замовник відповідає за правильність визначення суми платежу.</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7. Плата за видачу сертифіката зараховується на спеціальний рахунок Державної архітектурно-будівельної інспекції, відкритий в органі Державної казначейської служби.</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8. У разі прийняття рішення про відмову у видачі сертифіката плата не справляється.</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lastRenderedPageBreak/>
        <w:t> </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ЗАТВЕРДЖЕНО</w:t>
      </w:r>
      <w:r w:rsidRPr="00B56FD2">
        <w:rPr>
          <w:rFonts w:ascii="Times New Roman" w:eastAsia="Times New Roman" w:hAnsi="Times New Roman" w:cs="Times New Roman"/>
          <w:sz w:val="24"/>
          <w:szCs w:val="24"/>
          <w:lang w:val="uk-UA" w:eastAsia="ru-RU"/>
        </w:rPr>
        <w:br/>
        <w:t>постановою Кабінету Міністрів України</w:t>
      </w:r>
      <w:r w:rsidRPr="00B56FD2">
        <w:rPr>
          <w:rFonts w:ascii="Times New Roman" w:eastAsia="Times New Roman" w:hAnsi="Times New Roman" w:cs="Times New Roman"/>
          <w:sz w:val="24"/>
          <w:szCs w:val="24"/>
          <w:lang w:val="uk-UA" w:eastAsia="ru-RU"/>
        </w:rPr>
        <w:br/>
        <w:t>від 13 квітня 2011 р. N 461 </w:t>
      </w:r>
    </w:p>
    <w:p w:rsidR="00B56FD2" w:rsidRPr="00B56FD2" w:rsidRDefault="00B56FD2" w:rsidP="00B56FD2">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B56FD2">
        <w:rPr>
          <w:rFonts w:ascii="Times New Roman" w:eastAsia="Times New Roman" w:hAnsi="Times New Roman" w:cs="Times New Roman"/>
          <w:b/>
          <w:bCs/>
          <w:sz w:val="27"/>
          <w:szCs w:val="27"/>
          <w:lang w:val="uk-UA" w:eastAsia="ru-RU"/>
        </w:rPr>
        <w:t>ПЕРЕЛІК</w:t>
      </w:r>
      <w:r w:rsidRPr="00B56FD2">
        <w:rPr>
          <w:rFonts w:ascii="Times New Roman" w:eastAsia="Times New Roman" w:hAnsi="Times New Roman" w:cs="Times New Roman"/>
          <w:b/>
          <w:bCs/>
          <w:sz w:val="27"/>
          <w:szCs w:val="27"/>
          <w:lang w:val="uk-UA" w:eastAsia="ru-RU"/>
        </w:rPr>
        <w:br/>
        <w:t>постанов Кабінету Міністрів України, що втратили чинність</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1. </w:t>
      </w:r>
      <w:hyperlink r:id="rId33" w:tgtFrame="_top" w:history="1">
        <w:r w:rsidRPr="00B56FD2">
          <w:rPr>
            <w:rFonts w:ascii="Times New Roman" w:eastAsia="Times New Roman" w:hAnsi="Times New Roman" w:cs="Times New Roman"/>
            <w:color w:val="0000FF"/>
            <w:sz w:val="24"/>
            <w:szCs w:val="24"/>
            <w:u w:val="single"/>
            <w:lang w:val="uk-UA" w:eastAsia="ru-RU"/>
          </w:rPr>
          <w:t>Постанова Кабінету Міністрів України від 8 жовтня 2008 р. N 923 "Про Порядок прийняття в експлуатацію закінчених будівництвом об'єктів"</w:t>
        </w:r>
      </w:hyperlink>
      <w:r w:rsidRPr="00B56FD2">
        <w:rPr>
          <w:rFonts w:ascii="Times New Roman" w:eastAsia="Times New Roman" w:hAnsi="Times New Roman" w:cs="Times New Roman"/>
          <w:sz w:val="24"/>
          <w:szCs w:val="24"/>
          <w:lang w:val="uk-UA" w:eastAsia="ru-RU"/>
        </w:rPr>
        <w:t xml:space="preserve"> (Офіційний вісник України, 2008 р., N 80, ст. 2694).</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2. </w:t>
      </w:r>
      <w:hyperlink r:id="rId34" w:tgtFrame="_top" w:history="1">
        <w:r w:rsidRPr="00B56FD2">
          <w:rPr>
            <w:rFonts w:ascii="Times New Roman" w:eastAsia="Times New Roman" w:hAnsi="Times New Roman" w:cs="Times New Roman"/>
            <w:color w:val="0000FF"/>
            <w:sz w:val="24"/>
            <w:szCs w:val="24"/>
            <w:u w:val="single"/>
            <w:lang w:val="uk-UA" w:eastAsia="ru-RU"/>
          </w:rPr>
          <w:t>Постанова Кабінету Міністрів України від 20 травня 2009 р. N 534 "Про внесення змін до постанови Кабінету Міністрів України від 8 жовтня 2008 р. N 923"</w:t>
        </w:r>
      </w:hyperlink>
      <w:r w:rsidRPr="00B56FD2">
        <w:rPr>
          <w:rFonts w:ascii="Times New Roman" w:eastAsia="Times New Roman" w:hAnsi="Times New Roman" w:cs="Times New Roman"/>
          <w:sz w:val="24"/>
          <w:szCs w:val="24"/>
          <w:lang w:val="uk-UA" w:eastAsia="ru-RU"/>
        </w:rPr>
        <w:t xml:space="preserve"> (Офіційний вісник України, 2009 р., N 41, ст. 1370).</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3. </w:t>
      </w:r>
      <w:hyperlink r:id="rId35" w:tgtFrame="_top" w:history="1">
        <w:r w:rsidRPr="00B56FD2">
          <w:rPr>
            <w:rFonts w:ascii="Times New Roman" w:eastAsia="Times New Roman" w:hAnsi="Times New Roman" w:cs="Times New Roman"/>
            <w:color w:val="0000FF"/>
            <w:sz w:val="24"/>
            <w:szCs w:val="24"/>
            <w:u w:val="single"/>
            <w:lang w:val="uk-UA" w:eastAsia="ru-RU"/>
          </w:rPr>
          <w:t>Постанова Кабінету Міністрів України від 29 грудня 2009 р. N 1423 "Про затвердження Порядку внесення плати за видачу сертифіката відповідності та її розміру і доповнення додатка до постанови Кабінету Міністрів України від 25 червня 2001 р. N 702"</w:t>
        </w:r>
      </w:hyperlink>
      <w:r w:rsidRPr="00B56FD2">
        <w:rPr>
          <w:rFonts w:ascii="Times New Roman" w:eastAsia="Times New Roman" w:hAnsi="Times New Roman" w:cs="Times New Roman"/>
          <w:sz w:val="24"/>
          <w:szCs w:val="24"/>
          <w:lang w:val="uk-UA" w:eastAsia="ru-RU"/>
        </w:rPr>
        <w:t xml:space="preserve"> (Офіційний вісник України, 2010 р., N 1, ст. 15).</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4. </w:t>
      </w:r>
      <w:hyperlink r:id="rId36" w:tgtFrame="_top" w:history="1">
        <w:r w:rsidRPr="00B56FD2">
          <w:rPr>
            <w:rFonts w:ascii="Times New Roman" w:eastAsia="Times New Roman" w:hAnsi="Times New Roman" w:cs="Times New Roman"/>
            <w:color w:val="0000FF"/>
            <w:sz w:val="24"/>
            <w:szCs w:val="24"/>
            <w:u w:val="single"/>
            <w:lang w:val="uk-UA" w:eastAsia="ru-RU"/>
          </w:rPr>
          <w:t>Постанова Кабінету Міністрів України від 29 грудня 2009 р. N 1424 "Про затвердження Порядку ведення реєстру виданих сертифікатів відповідності та відмов у їх видачі і внесення змін до Порядку прийняття в експлуатацію закінчених будівництвом об'єктів"</w:t>
        </w:r>
      </w:hyperlink>
      <w:r w:rsidRPr="00B56FD2">
        <w:rPr>
          <w:rFonts w:ascii="Times New Roman" w:eastAsia="Times New Roman" w:hAnsi="Times New Roman" w:cs="Times New Roman"/>
          <w:sz w:val="24"/>
          <w:szCs w:val="24"/>
          <w:lang w:val="uk-UA" w:eastAsia="ru-RU"/>
        </w:rPr>
        <w:t xml:space="preserve"> (Офіційний вісник України, 2010 р., N 1, ст. 16).</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5. Пункт 1 змін, що вносяться до постанов Кабінету Міністрів України, затверджених </w:t>
      </w:r>
      <w:hyperlink r:id="rId37" w:anchor="17" w:tgtFrame="_top" w:history="1">
        <w:r w:rsidRPr="00B56FD2">
          <w:rPr>
            <w:rFonts w:ascii="Times New Roman" w:eastAsia="Times New Roman" w:hAnsi="Times New Roman" w:cs="Times New Roman"/>
            <w:color w:val="0000FF"/>
            <w:sz w:val="24"/>
            <w:szCs w:val="24"/>
            <w:u w:val="single"/>
            <w:lang w:val="uk-UA" w:eastAsia="ru-RU"/>
          </w:rPr>
          <w:t>постановою Кабінету Міністрів України від 27 січня 2010 р. N 90</w:t>
        </w:r>
      </w:hyperlink>
      <w:r w:rsidRPr="00B56FD2">
        <w:rPr>
          <w:rFonts w:ascii="Times New Roman" w:eastAsia="Times New Roman" w:hAnsi="Times New Roman" w:cs="Times New Roman"/>
          <w:sz w:val="24"/>
          <w:szCs w:val="24"/>
          <w:lang w:val="uk-UA" w:eastAsia="ru-RU"/>
        </w:rPr>
        <w:t xml:space="preserve"> (Офіційний вісник України, 2010 р., N 8, ст. 390).</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6. Пункт 1 змін, що вносяться до постанов Кабінету Міністрів України, затверджених </w:t>
      </w:r>
      <w:hyperlink r:id="rId38" w:anchor="17" w:tgtFrame="_top" w:history="1">
        <w:r w:rsidRPr="00B56FD2">
          <w:rPr>
            <w:rFonts w:ascii="Times New Roman" w:eastAsia="Times New Roman" w:hAnsi="Times New Roman" w:cs="Times New Roman"/>
            <w:color w:val="0000FF"/>
            <w:sz w:val="24"/>
            <w:szCs w:val="24"/>
            <w:u w:val="single"/>
            <w:lang w:val="uk-UA" w:eastAsia="ru-RU"/>
          </w:rPr>
          <w:t>постановою Кабінету Міністрів України від 27 січня 2010 р. N 160</w:t>
        </w:r>
      </w:hyperlink>
      <w:r w:rsidRPr="00B56FD2">
        <w:rPr>
          <w:rFonts w:ascii="Times New Roman" w:eastAsia="Times New Roman" w:hAnsi="Times New Roman" w:cs="Times New Roman"/>
          <w:sz w:val="24"/>
          <w:szCs w:val="24"/>
          <w:lang w:val="uk-UA" w:eastAsia="ru-RU"/>
        </w:rPr>
        <w:t xml:space="preserve"> (Офіційний вісник України, 2010 р., N 12, ст. 583).</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7. </w:t>
      </w:r>
      <w:hyperlink r:id="rId39" w:anchor="10" w:tgtFrame="_top" w:history="1">
        <w:r w:rsidRPr="00B56FD2">
          <w:rPr>
            <w:rFonts w:ascii="Times New Roman" w:eastAsia="Times New Roman" w:hAnsi="Times New Roman" w:cs="Times New Roman"/>
            <w:color w:val="0000FF"/>
            <w:sz w:val="24"/>
            <w:szCs w:val="24"/>
            <w:u w:val="single"/>
            <w:lang w:val="uk-UA" w:eastAsia="ru-RU"/>
          </w:rPr>
          <w:t>Пункт 3 постанови Кабінету Міністрів України від 16 червня 2010 р. N 449 "Про затвердження переліку певних дій щодо провадження господарської діяльності або видів господарської діяльності, право на вчинення яких набувається на підставі декларації відповідності матеріально-технічної бази вимогам законодавства"</w:t>
        </w:r>
      </w:hyperlink>
      <w:r w:rsidRPr="00B56FD2">
        <w:rPr>
          <w:rFonts w:ascii="Times New Roman" w:eastAsia="Times New Roman" w:hAnsi="Times New Roman" w:cs="Times New Roman"/>
          <w:sz w:val="24"/>
          <w:szCs w:val="24"/>
          <w:lang w:val="uk-UA" w:eastAsia="ru-RU"/>
        </w:rPr>
        <w:t xml:space="preserve"> (Офіційний вісник України, 2010 р., N 45, ст. 1469).</w:t>
      </w:r>
    </w:p>
    <w:p w:rsidR="00B56FD2" w:rsidRPr="00B56FD2" w:rsidRDefault="00B56FD2" w:rsidP="00B56FD2">
      <w:pPr>
        <w:spacing w:before="100" w:beforeAutospacing="1" w:after="100" w:afterAutospacing="1" w:line="240" w:lineRule="auto"/>
        <w:rPr>
          <w:rFonts w:ascii="Times New Roman" w:eastAsia="Times New Roman" w:hAnsi="Times New Roman" w:cs="Times New Roman"/>
          <w:sz w:val="24"/>
          <w:szCs w:val="24"/>
          <w:lang w:val="uk-UA" w:eastAsia="ru-RU"/>
        </w:rPr>
      </w:pPr>
      <w:r w:rsidRPr="00B56FD2">
        <w:rPr>
          <w:rFonts w:ascii="Times New Roman" w:eastAsia="Times New Roman" w:hAnsi="Times New Roman" w:cs="Times New Roman"/>
          <w:sz w:val="24"/>
          <w:szCs w:val="24"/>
          <w:lang w:val="uk-UA" w:eastAsia="ru-RU"/>
        </w:rPr>
        <w:t xml:space="preserve">8. </w:t>
      </w:r>
      <w:hyperlink r:id="rId40" w:tgtFrame="_top" w:history="1">
        <w:r w:rsidRPr="00B56FD2">
          <w:rPr>
            <w:rFonts w:ascii="Times New Roman" w:eastAsia="Times New Roman" w:hAnsi="Times New Roman" w:cs="Times New Roman"/>
            <w:color w:val="0000FF"/>
            <w:sz w:val="24"/>
            <w:szCs w:val="24"/>
            <w:u w:val="single"/>
            <w:lang w:val="uk-UA" w:eastAsia="ru-RU"/>
          </w:rPr>
          <w:t>Постанова Кабінету Міністрів України від 29 грудня 2010 р. N 1218 "Про внесення змін до пункту 11 Порядку прийняття в експлуатацію закінчених будівництвом об'єктів"</w:t>
        </w:r>
      </w:hyperlink>
      <w:r w:rsidRPr="00B56FD2">
        <w:rPr>
          <w:rFonts w:ascii="Times New Roman" w:eastAsia="Times New Roman" w:hAnsi="Times New Roman" w:cs="Times New Roman"/>
          <w:sz w:val="24"/>
          <w:szCs w:val="24"/>
          <w:lang w:val="uk-UA" w:eastAsia="ru-RU"/>
        </w:rPr>
        <w:t xml:space="preserve"> (Офіційний вісник України, 2010 р., N 101, ст. 3635).</w:t>
      </w:r>
    </w:p>
    <w:p w:rsidR="00B0598F" w:rsidRPr="00CB0CB2" w:rsidRDefault="00B0598F">
      <w:pPr>
        <w:rPr>
          <w:lang w:val="uk-UA"/>
        </w:rPr>
      </w:pPr>
    </w:p>
    <w:sectPr w:rsidR="00B0598F" w:rsidRPr="00CB0CB2" w:rsidSect="00B56FD2">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FD2"/>
    <w:rsid w:val="009F3B49"/>
    <w:rsid w:val="00B0598F"/>
    <w:rsid w:val="00B56FD2"/>
    <w:rsid w:val="00CB0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8F"/>
  </w:style>
  <w:style w:type="paragraph" w:styleId="2">
    <w:name w:val="heading 2"/>
    <w:basedOn w:val="a"/>
    <w:link w:val="20"/>
    <w:uiPriority w:val="9"/>
    <w:qFormat/>
    <w:rsid w:val="00B56F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6F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6F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6FD2"/>
    <w:rPr>
      <w:rFonts w:ascii="Times New Roman" w:eastAsia="Times New Roman" w:hAnsi="Times New Roman" w:cs="Times New Roman"/>
      <w:b/>
      <w:bCs/>
      <w:sz w:val="27"/>
      <w:szCs w:val="27"/>
      <w:lang w:eastAsia="ru-RU"/>
    </w:rPr>
  </w:style>
  <w:style w:type="paragraph" w:customStyle="1" w:styleId="tc">
    <w:name w:val="tc"/>
    <w:basedOn w:val="a"/>
    <w:rsid w:val="00B56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6FD2"/>
    <w:rPr>
      <w:color w:val="0000FF"/>
      <w:u w:val="single"/>
    </w:rPr>
  </w:style>
  <w:style w:type="character" w:styleId="a4">
    <w:name w:val="FollowedHyperlink"/>
    <w:basedOn w:val="a0"/>
    <w:uiPriority w:val="99"/>
    <w:semiHidden/>
    <w:unhideWhenUsed/>
    <w:rsid w:val="00B56FD2"/>
    <w:rPr>
      <w:color w:val="800080"/>
      <w:u w:val="single"/>
    </w:rPr>
  </w:style>
  <w:style w:type="paragraph" w:customStyle="1" w:styleId="tj">
    <w:name w:val="tj"/>
    <w:basedOn w:val="a"/>
    <w:rsid w:val="00B56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B56FD2"/>
  </w:style>
  <w:style w:type="paragraph" w:customStyle="1" w:styleId="tr">
    <w:name w:val="tr"/>
    <w:basedOn w:val="a"/>
    <w:rsid w:val="00B56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
    <w:name w:val="fs1"/>
    <w:basedOn w:val="a0"/>
    <w:rsid w:val="00B56FD2"/>
  </w:style>
  <w:style w:type="paragraph" w:styleId="a5">
    <w:name w:val="Balloon Text"/>
    <w:basedOn w:val="a"/>
    <w:link w:val="a6"/>
    <w:uiPriority w:val="99"/>
    <w:semiHidden/>
    <w:unhideWhenUsed/>
    <w:rsid w:val="00B56F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444024">
      <w:bodyDiv w:val="1"/>
      <w:marLeft w:val="0"/>
      <w:marRight w:val="0"/>
      <w:marTop w:val="0"/>
      <w:marBottom w:val="0"/>
      <w:divBdr>
        <w:top w:val="none" w:sz="0" w:space="0" w:color="auto"/>
        <w:left w:val="none" w:sz="0" w:space="0" w:color="auto"/>
        <w:bottom w:val="none" w:sz="0" w:space="0" w:color="auto"/>
        <w:right w:val="none" w:sz="0" w:space="0" w:color="auto"/>
      </w:divBdr>
      <w:divsChild>
        <w:div w:id="2117482725">
          <w:marLeft w:val="0"/>
          <w:marRight w:val="0"/>
          <w:marTop w:val="0"/>
          <w:marBottom w:val="0"/>
          <w:divBdr>
            <w:top w:val="none" w:sz="0" w:space="0" w:color="auto"/>
            <w:left w:val="none" w:sz="0" w:space="0" w:color="auto"/>
            <w:bottom w:val="none" w:sz="0" w:space="0" w:color="auto"/>
            <w:right w:val="none" w:sz="0" w:space="0" w:color="auto"/>
          </w:divBdr>
        </w:div>
        <w:div w:id="1061558549">
          <w:marLeft w:val="0"/>
          <w:marRight w:val="0"/>
          <w:marTop w:val="0"/>
          <w:marBottom w:val="0"/>
          <w:divBdr>
            <w:top w:val="none" w:sz="0" w:space="0" w:color="auto"/>
            <w:left w:val="none" w:sz="0" w:space="0" w:color="auto"/>
            <w:bottom w:val="none" w:sz="0" w:space="0" w:color="auto"/>
            <w:right w:val="none" w:sz="0" w:space="0" w:color="auto"/>
          </w:divBdr>
        </w:div>
        <w:div w:id="1435588932">
          <w:marLeft w:val="0"/>
          <w:marRight w:val="0"/>
          <w:marTop w:val="0"/>
          <w:marBottom w:val="0"/>
          <w:divBdr>
            <w:top w:val="none" w:sz="0" w:space="0" w:color="auto"/>
            <w:left w:val="none" w:sz="0" w:space="0" w:color="auto"/>
            <w:bottom w:val="none" w:sz="0" w:space="0" w:color="auto"/>
            <w:right w:val="none" w:sz="0" w:space="0" w:color="auto"/>
          </w:divBdr>
        </w:div>
        <w:div w:id="622078393">
          <w:marLeft w:val="0"/>
          <w:marRight w:val="0"/>
          <w:marTop w:val="0"/>
          <w:marBottom w:val="0"/>
          <w:divBdr>
            <w:top w:val="none" w:sz="0" w:space="0" w:color="auto"/>
            <w:left w:val="none" w:sz="0" w:space="0" w:color="auto"/>
            <w:bottom w:val="none" w:sz="0" w:space="0" w:color="auto"/>
            <w:right w:val="none" w:sz="0" w:space="0" w:color="auto"/>
          </w:divBdr>
        </w:div>
        <w:div w:id="1165246396">
          <w:marLeft w:val="0"/>
          <w:marRight w:val="0"/>
          <w:marTop w:val="0"/>
          <w:marBottom w:val="0"/>
          <w:divBdr>
            <w:top w:val="none" w:sz="0" w:space="0" w:color="auto"/>
            <w:left w:val="none" w:sz="0" w:space="0" w:color="auto"/>
            <w:bottom w:val="none" w:sz="0" w:space="0" w:color="auto"/>
            <w:right w:val="none" w:sz="0" w:space="0" w:color="auto"/>
          </w:divBdr>
        </w:div>
        <w:div w:id="920531579">
          <w:marLeft w:val="0"/>
          <w:marRight w:val="0"/>
          <w:marTop w:val="0"/>
          <w:marBottom w:val="0"/>
          <w:divBdr>
            <w:top w:val="none" w:sz="0" w:space="0" w:color="auto"/>
            <w:left w:val="none" w:sz="0" w:space="0" w:color="auto"/>
            <w:bottom w:val="none" w:sz="0" w:space="0" w:color="auto"/>
            <w:right w:val="none" w:sz="0" w:space="0" w:color="auto"/>
          </w:divBdr>
        </w:div>
        <w:div w:id="657685002">
          <w:marLeft w:val="0"/>
          <w:marRight w:val="0"/>
          <w:marTop w:val="0"/>
          <w:marBottom w:val="0"/>
          <w:divBdr>
            <w:top w:val="none" w:sz="0" w:space="0" w:color="auto"/>
            <w:left w:val="none" w:sz="0" w:space="0" w:color="auto"/>
            <w:bottom w:val="none" w:sz="0" w:space="0" w:color="auto"/>
            <w:right w:val="none" w:sz="0" w:space="0" w:color="auto"/>
          </w:divBdr>
        </w:div>
        <w:div w:id="85348607">
          <w:marLeft w:val="0"/>
          <w:marRight w:val="0"/>
          <w:marTop w:val="0"/>
          <w:marBottom w:val="0"/>
          <w:divBdr>
            <w:top w:val="none" w:sz="0" w:space="0" w:color="auto"/>
            <w:left w:val="none" w:sz="0" w:space="0" w:color="auto"/>
            <w:bottom w:val="none" w:sz="0" w:space="0" w:color="auto"/>
            <w:right w:val="none" w:sz="0" w:space="0" w:color="auto"/>
          </w:divBdr>
        </w:div>
        <w:div w:id="1605264112">
          <w:marLeft w:val="0"/>
          <w:marRight w:val="0"/>
          <w:marTop w:val="0"/>
          <w:marBottom w:val="0"/>
          <w:divBdr>
            <w:top w:val="none" w:sz="0" w:space="0" w:color="auto"/>
            <w:left w:val="none" w:sz="0" w:space="0" w:color="auto"/>
            <w:bottom w:val="none" w:sz="0" w:space="0" w:color="auto"/>
            <w:right w:val="none" w:sz="0" w:space="0" w:color="auto"/>
          </w:divBdr>
        </w:div>
        <w:div w:id="1008874929">
          <w:marLeft w:val="0"/>
          <w:marRight w:val="0"/>
          <w:marTop w:val="0"/>
          <w:marBottom w:val="0"/>
          <w:divBdr>
            <w:top w:val="none" w:sz="0" w:space="0" w:color="auto"/>
            <w:left w:val="none" w:sz="0" w:space="0" w:color="auto"/>
            <w:bottom w:val="none" w:sz="0" w:space="0" w:color="auto"/>
            <w:right w:val="none" w:sz="0" w:space="0" w:color="auto"/>
          </w:divBdr>
        </w:div>
        <w:div w:id="93402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1_12_28/an/128/KP111390.html" TargetMode="External"/><Relationship Id="rId13" Type="http://schemas.openxmlformats.org/officeDocument/2006/relationships/hyperlink" Target="http://search.ligazakon.ua/l_doc2.nsf/link1/ed_2012_01_18/an/27/KP120043.html" TargetMode="External"/><Relationship Id="rId18" Type="http://schemas.openxmlformats.org/officeDocument/2006/relationships/hyperlink" Target="http://search.ligazakon.ua/l_doc2.nsf/link1/ed_2000_08_17/FIN7058.html" TargetMode="External"/><Relationship Id="rId26" Type="http://schemas.openxmlformats.org/officeDocument/2006/relationships/hyperlink" Target="http://search.ligazakon.ua/l_doc2.nsf/link1/ed_2000_08_17/FIN7058.html" TargetMode="External"/><Relationship Id="rId39" Type="http://schemas.openxmlformats.org/officeDocument/2006/relationships/hyperlink" Target="http://search.ligazakon.ua/l_doc2.nsf/link1/ed_2010_08_25/an/10/KP100449.html" TargetMode="External"/><Relationship Id="rId3" Type="http://schemas.openxmlformats.org/officeDocument/2006/relationships/settings" Target="settings.xml"/><Relationship Id="rId21" Type="http://schemas.openxmlformats.org/officeDocument/2006/relationships/hyperlink" Target="http://search.ligazakon.ua/l_doc2.nsf/link1/ed_2012_01_18/an/32/KP120043.html" TargetMode="External"/><Relationship Id="rId34" Type="http://schemas.openxmlformats.org/officeDocument/2006/relationships/hyperlink" Target="http://search.ligazakon.ua/l_doc2.nsf/link1/ed_2009_05_20/KP090534.html" TargetMode="External"/><Relationship Id="rId42" Type="http://schemas.openxmlformats.org/officeDocument/2006/relationships/theme" Target="theme/theme1.xml"/><Relationship Id="rId7" Type="http://schemas.openxmlformats.org/officeDocument/2006/relationships/hyperlink" Target="http://search.ligazakon.ua/l_doc2.nsf/link1/ed_2012_01_18/an/26/KP120043.html" TargetMode="External"/><Relationship Id="rId12" Type="http://schemas.openxmlformats.org/officeDocument/2006/relationships/hyperlink" Target="http://search.ligazakon.ua/l_doc2.nsf/link1/ed_2012_01_18/an/27/KP120043.html" TargetMode="External"/><Relationship Id="rId17" Type="http://schemas.openxmlformats.org/officeDocument/2006/relationships/hyperlink" Target="http://search.ligazakon.ua/l_doc2.nsf/link1/ed_2010_12_02/T052806.html" TargetMode="External"/><Relationship Id="rId25" Type="http://schemas.openxmlformats.org/officeDocument/2006/relationships/hyperlink" Target="http://search.ligazakon.ua/l_doc2.nsf/link1/ed_2012_01_18/an/72/KP120043.html" TargetMode="External"/><Relationship Id="rId33" Type="http://schemas.openxmlformats.org/officeDocument/2006/relationships/hyperlink" Target="http://search.ligazakon.ua/l_doc2.nsf/link1/ed_2010_12_29/KP080923.html" TargetMode="External"/><Relationship Id="rId38" Type="http://schemas.openxmlformats.org/officeDocument/2006/relationships/hyperlink" Target="http://search.ligazakon.ua/l_doc2.nsf/link1/ed_2010_01_27/an/17/KP100160.html" TargetMode="External"/><Relationship Id="rId2" Type="http://schemas.openxmlformats.org/officeDocument/2006/relationships/styles" Target="styles.xml"/><Relationship Id="rId16" Type="http://schemas.openxmlformats.org/officeDocument/2006/relationships/hyperlink" Target="http://search.ligazakon.ua/l_doc2.nsf/link1/ed_2011_02_17/T113038.html" TargetMode="External"/><Relationship Id="rId20" Type="http://schemas.openxmlformats.org/officeDocument/2006/relationships/hyperlink" Target="http://search.ligazakon.ua/l_doc2.nsf/link1/ed_2012_01_18/an/31/KP120043.html" TargetMode="External"/><Relationship Id="rId29" Type="http://schemas.openxmlformats.org/officeDocument/2006/relationships/hyperlink" Target="http://search.ligazakon.ua/l_doc2.nsf/link1/ed_2012_01_18/an/34/KP120043.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ligazakon.ua/l_doc2.nsf/link1/ed_2011_12_28/an/128/KP111390.html" TargetMode="External"/><Relationship Id="rId11" Type="http://schemas.openxmlformats.org/officeDocument/2006/relationships/hyperlink" Target="http://search.ligazakon.ua/l_doc2.nsf/link1/ed_2011_12_28/an/128/KP111390.html" TargetMode="External"/><Relationship Id="rId24" Type="http://schemas.openxmlformats.org/officeDocument/2006/relationships/hyperlink" Target="http://search.ligazakon.ua/l_doc2.nsf/link1/ed_2012_01_18/an/62/KP120043.html" TargetMode="External"/><Relationship Id="rId32" Type="http://schemas.openxmlformats.org/officeDocument/2006/relationships/hyperlink" Target="http://search.ligazakon.ua/l_doc2.nsf/link1/ed_2000_08_17/FIN7058.html" TargetMode="External"/><Relationship Id="rId37" Type="http://schemas.openxmlformats.org/officeDocument/2006/relationships/hyperlink" Target="http://search.ligazakon.ua/l_doc2.nsf/link1/ed_2010_01_27/an/17/KP100090.html" TargetMode="External"/><Relationship Id="rId40" Type="http://schemas.openxmlformats.org/officeDocument/2006/relationships/hyperlink" Target="http://search.ligazakon.ua/l_doc2.nsf/link1/ed_2010_12_29/KP101218.html" TargetMode="External"/><Relationship Id="rId5" Type="http://schemas.openxmlformats.org/officeDocument/2006/relationships/image" Target="media/image1.gif"/><Relationship Id="rId15" Type="http://schemas.openxmlformats.org/officeDocument/2006/relationships/hyperlink" Target="http://search.ligazakon.ua/l_doc2.nsf/link1/ed_2012_01_18/an/27/KP120043.html" TargetMode="External"/><Relationship Id="rId23" Type="http://schemas.openxmlformats.org/officeDocument/2006/relationships/hyperlink" Target="http://search.ligazakon.ua/l_doc2.nsf/link1/ed_2012_01_18/an/32/KP120043.html" TargetMode="External"/><Relationship Id="rId28" Type="http://schemas.openxmlformats.org/officeDocument/2006/relationships/hyperlink" Target="http://search.ligazakon.ua/l_doc2.nsf/link1/ed_2010_06_01/T102297.html" TargetMode="External"/><Relationship Id="rId36" Type="http://schemas.openxmlformats.org/officeDocument/2006/relationships/hyperlink" Target="http://search.ligazakon.ua/l_doc2.nsf/link1/ed_2009_12_29/KP091424.html" TargetMode="External"/><Relationship Id="rId10" Type="http://schemas.openxmlformats.org/officeDocument/2006/relationships/hyperlink" Target="http://search.ligazakon.ua/l_doc2.nsf/link1/ed_2010_09_29/an/15/KP010702.html" TargetMode="External"/><Relationship Id="rId19" Type="http://schemas.openxmlformats.org/officeDocument/2006/relationships/hyperlink" Target="http://search.ligazakon.ua/l_doc2.nsf/link1/ed_2012_01_18/an/29/KP120043.html" TargetMode="External"/><Relationship Id="rId31" Type="http://schemas.openxmlformats.org/officeDocument/2006/relationships/hyperlink" Target="http://search.ligazakon.ua/l_doc2.nsf/link1/ed_2012_01_18/an/34/KP120043.html" TargetMode="External"/><Relationship Id="rId4" Type="http://schemas.openxmlformats.org/officeDocument/2006/relationships/webSettings" Target="webSettings.xml"/><Relationship Id="rId9" Type="http://schemas.openxmlformats.org/officeDocument/2006/relationships/hyperlink" Target="http://search.ligazakon.ua/l_doc2.nsf/link1/ed_2012_01_18/an/26/KP120043.html" TargetMode="External"/><Relationship Id="rId14" Type="http://schemas.openxmlformats.org/officeDocument/2006/relationships/hyperlink" Target="http://search.ligazakon.ua/l_doc2.nsf/link1/ed_2012_01_18/an/27/KP120043.html" TargetMode="External"/><Relationship Id="rId22" Type="http://schemas.openxmlformats.org/officeDocument/2006/relationships/hyperlink" Target="http://search.ligazakon.ua/l_doc2.nsf/link1/ed_2010_06_01/T102297.html" TargetMode="External"/><Relationship Id="rId27" Type="http://schemas.openxmlformats.org/officeDocument/2006/relationships/hyperlink" Target="http://search.ligazakon.ua/l_doc2.nsf/link1/ed_2012_01_18/an/34/KP120043.html" TargetMode="External"/><Relationship Id="rId30" Type="http://schemas.openxmlformats.org/officeDocument/2006/relationships/hyperlink" Target="http://search.ligazakon.ua/l_doc2.nsf/link1/ed_2012_01_18/an/64/KP120043.html" TargetMode="External"/><Relationship Id="rId35" Type="http://schemas.openxmlformats.org/officeDocument/2006/relationships/hyperlink" Target="http://search.ligazakon.ua/l_doc2.nsf/link1/ed_2009_12_29/KP0914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9C16-F1F2-4BEE-9410-ABFDAF57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7738</Words>
  <Characters>44108</Characters>
  <Application>Microsoft Office Word</Application>
  <DocSecurity>0</DocSecurity>
  <Lines>367</Lines>
  <Paragraphs>103</Paragraphs>
  <ScaleCrop>false</ScaleCrop>
  <Company>Grizli777</Company>
  <LinksUpToDate>false</LinksUpToDate>
  <CharactersWithSpaces>51743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Dartss</dc:creator>
  <cp:lastModifiedBy>Dartss</cp:lastModifiedBy>
  <cp:revision>2</cp:revision>
  <dcterms:created xsi:type="dcterms:W3CDTF">2012-04-23T13:01:00Z</dcterms:created>
  <dcterms:modified xsi:type="dcterms:W3CDTF">2012-04-23T13:01:00Z</dcterms:modified>
</cp:coreProperties>
</file>